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C1E4C" w14:textId="0CBA7A8F" w:rsidR="00353548" w:rsidRPr="00872CDB" w:rsidRDefault="002F5849" w:rsidP="002F5849">
      <w:pPr>
        <w:tabs>
          <w:tab w:val="left" w:pos="709"/>
        </w:tabs>
        <w:jc w:val="center"/>
        <w:rPr>
          <w:sz w:val="28"/>
          <w:szCs w:val="28"/>
        </w:rPr>
      </w:pPr>
      <w:r w:rsidRPr="00872CDB">
        <w:rPr>
          <w:sz w:val="28"/>
          <w:szCs w:val="28"/>
        </w:rPr>
        <w:t>АДМИНИСТРАЦИЯ</w:t>
      </w:r>
    </w:p>
    <w:p w14:paraId="68FC6E2E" w14:textId="74621226" w:rsidR="002F5849" w:rsidRPr="00872CDB" w:rsidRDefault="002F5849" w:rsidP="002F5849">
      <w:pPr>
        <w:tabs>
          <w:tab w:val="left" w:pos="709"/>
        </w:tabs>
        <w:jc w:val="center"/>
        <w:rPr>
          <w:sz w:val="28"/>
          <w:szCs w:val="28"/>
        </w:rPr>
      </w:pPr>
      <w:r w:rsidRPr="00872CDB">
        <w:rPr>
          <w:sz w:val="28"/>
          <w:szCs w:val="28"/>
        </w:rPr>
        <w:t>КАРТАЛИНСКОГО МУНИЦИПАЛЬНОГО РАЙОНА</w:t>
      </w:r>
    </w:p>
    <w:p w14:paraId="715F1FFB" w14:textId="5918CB48" w:rsidR="002F5849" w:rsidRPr="00872CDB" w:rsidRDefault="002F5849" w:rsidP="002F5849">
      <w:pPr>
        <w:tabs>
          <w:tab w:val="left" w:pos="709"/>
        </w:tabs>
        <w:jc w:val="center"/>
        <w:rPr>
          <w:sz w:val="28"/>
          <w:szCs w:val="28"/>
        </w:rPr>
      </w:pPr>
      <w:r w:rsidRPr="00872CDB">
        <w:rPr>
          <w:sz w:val="28"/>
          <w:szCs w:val="28"/>
        </w:rPr>
        <w:t>ПОСТАНОВЛЕНИЕ</w:t>
      </w:r>
    </w:p>
    <w:p w14:paraId="273B7EA5" w14:textId="77777777" w:rsidR="002F5849" w:rsidRPr="00872CDB" w:rsidRDefault="002F5849" w:rsidP="002F5849">
      <w:pPr>
        <w:tabs>
          <w:tab w:val="left" w:pos="709"/>
        </w:tabs>
        <w:jc w:val="center"/>
        <w:rPr>
          <w:sz w:val="28"/>
          <w:szCs w:val="28"/>
        </w:rPr>
      </w:pPr>
    </w:p>
    <w:p w14:paraId="590BA5F7" w14:textId="2EEACF05" w:rsidR="00BA139B" w:rsidRPr="00872CDB" w:rsidRDefault="00BA139B" w:rsidP="002F5849">
      <w:pPr>
        <w:jc w:val="center"/>
        <w:rPr>
          <w:sz w:val="28"/>
          <w:szCs w:val="28"/>
        </w:rPr>
      </w:pPr>
    </w:p>
    <w:p w14:paraId="0114C7F0" w14:textId="307D7C5D" w:rsidR="00BA139B" w:rsidRPr="00872CDB" w:rsidRDefault="002F5849">
      <w:pPr>
        <w:rPr>
          <w:sz w:val="28"/>
          <w:szCs w:val="28"/>
        </w:rPr>
      </w:pPr>
      <w:r w:rsidRPr="00872CDB">
        <w:rPr>
          <w:sz w:val="28"/>
          <w:szCs w:val="28"/>
        </w:rPr>
        <w:t>02.11.2023 года № 1168</w:t>
      </w:r>
    </w:p>
    <w:p w14:paraId="604535AB" w14:textId="5A28C99B" w:rsidR="00BA139B" w:rsidRDefault="00BA139B"/>
    <w:p w14:paraId="69CB37CB" w14:textId="34284395" w:rsidR="00BA139B" w:rsidRDefault="00BA139B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2B6EB6" w:rsidRPr="00BA139B" w14:paraId="60D616C0" w14:textId="77777777" w:rsidTr="002B6EB6">
        <w:tc>
          <w:tcPr>
            <w:tcW w:w="4361" w:type="dxa"/>
          </w:tcPr>
          <w:p w14:paraId="3F14FBAE" w14:textId="1011430A" w:rsidR="002B6EB6" w:rsidRDefault="00121FC1" w:rsidP="00BA139B">
            <w:pPr>
              <w:tabs>
                <w:tab w:val="left" w:pos="660"/>
              </w:tabs>
              <w:ind w:right="149"/>
              <w:jc w:val="both"/>
              <w:rPr>
                <w:sz w:val="28"/>
                <w:szCs w:val="28"/>
              </w:rPr>
            </w:pPr>
            <w:r w:rsidRPr="00BA139B">
              <w:rPr>
                <w:sz w:val="28"/>
                <w:szCs w:val="28"/>
              </w:rPr>
              <w:t>О внесении изменений</w:t>
            </w:r>
            <w:r w:rsidR="000B6541">
              <w:rPr>
                <w:sz w:val="28"/>
                <w:szCs w:val="28"/>
              </w:rPr>
              <w:t xml:space="preserve"> </w:t>
            </w:r>
            <w:r w:rsidRPr="00BA139B">
              <w:rPr>
                <w:sz w:val="28"/>
                <w:szCs w:val="28"/>
              </w:rPr>
              <w:t>в постановление администрации Карталинского муниципального района от 26.09.2023</w:t>
            </w:r>
            <w:r w:rsidR="00BC062A">
              <w:rPr>
                <w:sz w:val="28"/>
                <w:szCs w:val="28"/>
              </w:rPr>
              <w:t xml:space="preserve"> года</w:t>
            </w:r>
            <w:r w:rsidRPr="00BA139B">
              <w:rPr>
                <w:sz w:val="28"/>
                <w:szCs w:val="28"/>
              </w:rPr>
              <w:t xml:space="preserve"> № 1022 </w:t>
            </w:r>
          </w:p>
          <w:p w14:paraId="33F88A15" w14:textId="70F9ED64" w:rsidR="00BC062A" w:rsidRPr="00BA139B" w:rsidRDefault="00BC062A" w:rsidP="00BA139B">
            <w:pPr>
              <w:tabs>
                <w:tab w:val="left" w:pos="660"/>
              </w:tabs>
              <w:ind w:right="149"/>
              <w:jc w:val="both"/>
              <w:rPr>
                <w:sz w:val="28"/>
                <w:szCs w:val="28"/>
              </w:rPr>
            </w:pPr>
          </w:p>
        </w:tc>
      </w:tr>
    </w:tbl>
    <w:p w14:paraId="3DF26AB6" w14:textId="77777777" w:rsidR="00121FC1" w:rsidRPr="00BA139B" w:rsidRDefault="00121FC1" w:rsidP="00BA139B">
      <w:pPr>
        <w:ind w:firstLine="708"/>
        <w:jc w:val="both"/>
        <w:rPr>
          <w:sz w:val="28"/>
          <w:szCs w:val="28"/>
        </w:rPr>
      </w:pPr>
    </w:p>
    <w:p w14:paraId="0A03495F" w14:textId="6098143A" w:rsidR="00F259EE" w:rsidRDefault="006005D2" w:rsidP="00BA139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139B">
        <w:rPr>
          <w:rFonts w:eastAsiaTheme="minorHAnsi"/>
          <w:sz w:val="28"/>
          <w:szCs w:val="28"/>
          <w:lang w:eastAsia="en-US"/>
        </w:rPr>
        <w:t>В связи с поступившими заяв</w:t>
      </w:r>
      <w:r w:rsidR="00F259EE">
        <w:rPr>
          <w:rFonts w:eastAsiaTheme="minorHAnsi"/>
          <w:sz w:val="28"/>
          <w:szCs w:val="28"/>
          <w:lang w:eastAsia="en-US"/>
        </w:rPr>
        <w:t>ками</w:t>
      </w:r>
      <w:r w:rsidRPr="00BA139B">
        <w:rPr>
          <w:rFonts w:eastAsiaTheme="minorHAnsi"/>
          <w:sz w:val="28"/>
          <w:szCs w:val="28"/>
          <w:lang w:eastAsia="en-US"/>
        </w:rPr>
        <w:t xml:space="preserve"> о </w:t>
      </w:r>
      <w:r w:rsidR="00B36979" w:rsidRPr="00BA139B">
        <w:rPr>
          <w:rFonts w:eastAsiaTheme="minorHAnsi"/>
          <w:sz w:val="28"/>
          <w:szCs w:val="28"/>
          <w:lang w:eastAsia="en-US"/>
        </w:rPr>
        <w:t>включении</w:t>
      </w:r>
      <w:r w:rsidR="002C6D91">
        <w:rPr>
          <w:rFonts w:eastAsiaTheme="minorHAnsi"/>
          <w:sz w:val="28"/>
          <w:szCs w:val="28"/>
          <w:lang w:eastAsia="en-US"/>
        </w:rPr>
        <w:t xml:space="preserve"> сведений</w:t>
      </w:r>
      <w:r w:rsidRPr="00BA139B">
        <w:rPr>
          <w:rFonts w:eastAsiaTheme="minorHAnsi"/>
          <w:sz w:val="28"/>
          <w:szCs w:val="28"/>
          <w:lang w:eastAsia="en-US"/>
        </w:rPr>
        <w:t xml:space="preserve"> в реестр мест (площадок) накопления твердых коммунальных отходов на территории Карталинского городского поселения, </w:t>
      </w:r>
    </w:p>
    <w:p w14:paraId="13A1338A" w14:textId="1D380ACE" w:rsidR="006005D2" w:rsidRPr="00BA139B" w:rsidRDefault="006005D2" w:rsidP="00F259EE">
      <w:pPr>
        <w:jc w:val="both"/>
        <w:rPr>
          <w:rFonts w:eastAsiaTheme="minorHAnsi"/>
          <w:sz w:val="28"/>
          <w:szCs w:val="28"/>
          <w:lang w:eastAsia="en-US"/>
        </w:rPr>
      </w:pPr>
      <w:r w:rsidRPr="00BA139B">
        <w:rPr>
          <w:rFonts w:eastAsiaTheme="minorHAnsi"/>
          <w:sz w:val="28"/>
          <w:szCs w:val="28"/>
          <w:lang w:eastAsia="en-US"/>
        </w:rPr>
        <w:t xml:space="preserve"> администрация Карталинского муниципального района ПОСТАНОВЛЯЕТ: </w:t>
      </w:r>
    </w:p>
    <w:p w14:paraId="65218BFD" w14:textId="0903307F" w:rsidR="006005D2" w:rsidRPr="00BA139B" w:rsidRDefault="00F259EE" w:rsidP="002C6D91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BA139B">
        <w:rPr>
          <w:rFonts w:eastAsiaTheme="minorHAnsi"/>
          <w:sz w:val="28"/>
          <w:szCs w:val="28"/>
          <w:lang w:eastAsia="en-US"/>
        </w:rPr>
        <w:t>1. Внести в реестр мест (площадок) накопления твердых коммунальны</w:t>
      </w:r>
      <w:r w:rsidR="0092073C">
        <w:rPr>
          <w:rFonts w:eastAsiaTheme="minorHAnsi"/>
          <w:sz w:val="28"/>
          <w:szCs w:val="28"/>
          <w:lang w:eastAsia="en-US"/>
        </w:rPr>
        <w:t>й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отходов на территории Карталинского городского поселения, утвержденны</w:t>
      </w:r>
      <w:r w:rsidR="009C56AF">
        <w:rPr>
          <w:rFonts w:eastAsiaTheme="minorHAnsi"/>
          <w:sz w:val="28"/>
          <w:szCs w:val="28"/>
          <w:lang w:eastAsia="en-US"/>
        </w:rPr>
        <w:t>й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постановлением администрации Карталинского муниципального района от </w:t>
      </w:r>
      <w:r w:rsidR="00CF49AD" w:rsidRPr="00BA139B">
        <w:rPr>
          <w:rFonts w:eastAsiaTheme="minorHAnsi"/>
          <w:sz w:val="28"/>
          <w:szCs w:val="28"/>
          <w:lang w:eastAsia="en-US"/>
        </w:rPr>
        <w:t>26</w:t>
      </w:r>
      <w:r w:rsidR="006005D2" w:rsidRPr="00BA139B">
        <w:rPr>
          <w:rFonts w:eastAsiaTheme="minorHAnsi"/>
          <w:sz w:val="28"/>
          <w:szCs w:val="28"/>
          <w:lang w:eastAsia="en-US"/>
        </w:rPr>
        <w:t>.0</w:t>
      </w:r>
      <w:r w:rsidR="00CF49AD" w:rsidRPr="00BA139B">
        <w:rPr>
          <w:rFonts w:eastAsiaTheme="minorHAnsi"/>
          <w:sz w:val="28"/>
          <w:szCs w:val="28"/>
          <w:lang w:eastAsia="en-US"/>
        </w:rPr>
        <w:t>9</w:t>
      </w:r>
      <w:r w:rsidR="006005D2" w:rsidRPr="00BA139B">
        <w:rPr>
          <w:rFonts w:eastAsiaTheme="minorHAnsi"/>
          <w:sz w:val="28"/>
          <w:szCs w:val="28"/>
          <w:lang w:eastAsia="en-US"/>
        </w:rPr>
        <w:t>.20</w:t>
      </w:r>
      <w:r w:rsidR="00CF49AD" w:rsidRPr="00BA139B">
        <w:rPr>
          <w:rFonts w:eastAsiaTheme="minorHAnsi"/>
          <w:sz w:val="28"/>
          <w:szCs w:val="28"/>
          <w:lang w:eastAsia="en-US"/>
        </w:rPr>
        <w:t>23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года № </w:t>
      </w:r>
      <w:r w:rsidR="00CF49AD" w:rsidRPr="00BA139B">
        <w:rPr>
          <w:rFonts w:eastAsiaTheme="minorHAnsi"/>
          <w:sz w:val="28"/>
          <w:szCs w:val="28"/>
          <w:lang w:eastAsia="en-US"/>
        </w:rPr>
        <w:t>1022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«Об утверждении реестра мест (площадок) накопления твердых коммунальных отходов</w:t>
      </w:r>
      <w:r w:rsidR="00F03CD1">
        <w:rPr>
          <w:rFonts w:eastAsiaTheme="minorHAnsi"/>
          <w:sz w:val="28"/>
          <w:szCs w:val="28"/>
          <w:lang w:eastAsia="en-US"/>
        </w:rPr>
        <w:t xml:space="preserve"> и картосхем расположения мест (площадок) накопления твердых коммунальных отходов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на территории Карталинского городского поселения</w:t>
      </w:r>
      <w:r w:rsidR="00175D04" w:rsidRPr="00BA139B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 (далее именуется  -</w:t>
      </w:r>
      <w:r w:rsidR="002C6D9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Реестр) следующие изменения</w:t>
      </w:r>
      <w:r w:rsidR="006005D2" w:rsidRPr="00BA139B">
        <w:rPr>
          <w:rFonts w:eastAsiaTheme="minorHAnsi"/>
          <w:sz w:val="28"/>
          <w:szCs w:val="28"/>
          <w:lang w:eastAsia="en-US"/>
        </w:rPr>
        <w:t>:</w:t>
      </w:r>
    </w:p>
    <w:p w14:paraId="60CE1FDF" w14:textId="12879E71" w:rsidR="0004363E" w:rsidRPr="00BA139B" w:rsidRDefault="003A56EF" w:rsidP="00BA139B">
      <w:pPr>
        <w:jc w:val="both"/>
        <w:rPr>
          <w:rFonts w:eastAsiaTheme="minorHAnsi"/>
          <w:sz w:val="28"/>
          <w:szCs w:val="28"/>
          <w:lang w:eastAsia="en-US"/>
        </w:rPr>
      </w:pPr>
      <w:r w:rsidRPr="00BA139B">
        <w:rPr>
          <w:rFonts w:eastAsiaTheme="minorHAnsi"/>
          <w:sz w:val="28"/>
          <w:szCs w:val="28"/>
          <w:lang w:eastAsia="en-US"/>
        </w:rPr>
        <w:tab/>
      </w:r>
      <w:r w:rsidR="003B6579" w:rsidRPr="00BA139B">
        <w:rPr>
          <w:rFonts w:eastAsiaTheme="minorHAnsi"/>
          <w:sz w:val="28"/>
          <w:szCs w:val="28"/>
          <w:lang w:eastAsia="en-US"/>
        </w:rPr>
        <w:t>1)</w:t>
      </w:r>
      <w:r w:rsidR="00F259EE">
        <w:rPr>
          <w:rFonts w:eastAsiaTheme="minorHAnsi"/>
          <w:sz w:val="28"/>
          <w:szCs w:val="28"/>
          <w:lang w:eastAsia="en-US"/>
        </w:rPr>
        <w:t xml:space="preserve"> </w:t>
      </w:r>
      <w:r w:rsidR="0004363E" w:rsidRPr="00BA139B">
        <w:rPr>
          <w:rFonts w:eastAsiaTheme="minorHAnsi"/>
          <w:sz w:val="28"/>
          <w:szCs w:val="28"/>
          <w:lang w:eastAsia="en-US"/>
        </w:rPr>
        <w:t>в</w:t>
      </w:r>
      <w:r w:rsidRPr="00BA139B">
        <w:rPr>
          <w:rFonts w:eastAsiaTheme="minorHAnsi"/>
          <w:sz w:val="28"/>
          <w:szCs w:val="28"/>
          <w:lang w:eastAsia="en-US"/>
        </w:rPr>
        <w:t xml:space="preserve"> </w:t>
      </w:r>
      <w:r w:rsidR="00F03CD1">
        <w:rPr>
          <w:rFonts w:eastAsiaTheme="minorHAnsi"/>
          <w:sz w:val="28"/>
          <w:szCs w:val="28"/>
          <w:lang w:eastAsia="en-US"/>
        </w:rPr>
        <w:t xml:space="preserve">пункте </w:t>
      </w:r>
      <w:r w:rsidR="003B6579" w:rsidRPr="00BA139B">
        <w:rPr>
          <w:rFonts w:eastAsiaTheme="minorHAnsi"/>
          <w:sz w:val="28"/>
          <w:szCs w:val="28"/>
          <w:lang w:eastAsia="en-US"/>
        </w:rPr>
        <w:t>21</w:t>
      </w:r>
      <w:r w:rsidRPr="00BA139B">
        <w:rPr>
          <w:rFonts w:eastAsiaTheme="minorHAnsi"/>
          <w:sz w:val="28"/>
          <w:szCs w:val="28"/>
          <w:lang w:eastAsia="en-US"/>
        </w:rPr>
        <w:t xml:space="preserve"> </w:t>
      </w:r>
      <w:r w:rsidR="006E6CD0">
        <w:rPr>
          <w:rFonts w:eastAsiaTheme="minorHAnsi"/>
          <w:sz w:val="28"/>
          <w:szCs w:val="28"/>
          <w:lang w:eastAsia="en-US"/>
        </w:rPr>
        <w:t>в</w:t>
      </w:r>
      <w:r w:rsidRPr="00BA139B">
        <w:rPr>
          <w:rFonts w:eastAsiaTheme="minorHAnsi"/>
          <w:sz w:val="28"/>
          <w:szCs w:val="28"/>
          <w:lang w:eastAsia="en-US"/>
        </w:rPr>
        <w:t xml:space="preserve"> графе 6 </w:t>
      </w:r>
      <w:proofErr w:type="gramStart"/>
      <w:r w:rsidRPr="00BA139B">
        <w:rPr>
          <w:rFonts w:eastAsiaTheme="minorHAnsi"/>
          <w:sz w:val="28"/>
          <w:szCs w:val="28"/>
          <w:lang w:eastAsia="en-US"/>
        </w:rPr>
        <w:t>слова  «</w:t>
      </w:r>
      <w:proofErr w:type="gramEnd"/>
      <w:r w:rsidRPr="00BA139B">
        <w:rPr>
          <w:rFonts w:eastAsiaTheme="minorHAnsi"/>
          <w:sz w:val="28"/>
          <w:szCs w:val="28"/>
          <w:lang w:eastAsia="en-US"/>
        </w:rPr>
        <w:t xml:space="preserve">7 х 0,75 </w:t>
      </w:r>
      <w:proofErr w:type="spellStart"/>
      <w:r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r w:rsidRPr="00BA139B">
        <w:rPr>
          <w:rFonts w:eastAsiaTheme="minorHAnsi"/>
          <w:sz w:val="28"/>
          <w:szCs w:val="28"/>
          <w:lang w:eastAsia="en-US"/>
        </w:rPr>
        <w:t>» заменить словами</w:t>
      </w:r>
      <w:r w:rsidR="00BA139B">
        <w:rPr>
          <w:rFonts w:eastAsiaTheme="minorHAnsi"/>
          <w:sz w:val="28"/>
          <w:szCs w:val="28"/>
          <w:lang w:eastAsia="en-US"/>
        </w:rPr>
        <w:t xml:space="preserve">                </w:t>
      </w:r>
      <w:r w:rsidRPr="00BA139B">
        <w:rPr>
          <w:rFonts w:eastAsiaTheme="minorHAnsi"/>
          <w:sz w:val="28"/>
          <w:szCs w:val="28"/>
          <w:lang w:eastAsia="en-US"/>
        </w:rPr>
        <w:t xml:space="preserve"> «6 х 0,75 </w:t>
      </w:r>
      <w:proofErr w:type="spellStart"/>
      <w:r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r w:rsidRPr="00BA139B">
        <w:rPr>
          <w:rFonts w:eastAsiaTheme="minorHAnsi"/>
          <w:sz w:val="28"/>
          <w:szCs w:val="28"/>
          <w:lang w:eastAsia="en-US"/>
        </w:rPr>
        <w:t>»</w:t>
      </w:r>
      <w:r w:rsidR="003B6579" w:rsidRPr="00BA139B">
        <w:rPr>
          <w:rFonts w:eastAsiaTheme="minorHAnsi"/>
          <w:sz w:val="28"/>
          <w:szCs w:val="28"/>
          <w:lang w:eastAsia="en-US"/>
        </w:rPr>
        <w:t>;</w:t>
      </w:r>
    </w:p>
    <w:p w14:paraId="30001FE3" w14:textId="4D3572C9" w:rsidR="0004363E" w:rsidRPr="00BA139B" w:rsidRDefault="0004363E" w:rsidP="00BA139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139B">
        <w:rPr>
          <w:rFonts w:eastAsiaTheme="minorHAnsi"/>
          <w:sz w:val="28"/>
          <w:szCs w:val="28"/>
          <w:lang w:eastAsia="en-US"/>
        </w:rPr>
        <w:t>2)</w:t>
      </w:r>
      <w:r w:rsidR="00BA139B">
        <w:rPr>
          <w:rFonts w:eastAsiaTheme="minorHAnsi"/>
          <w:sz w:val="28"/>
          <w:szCs w:val="28"/>
          <w:lang w:eastAsia="en-US"/>
        </w:rPr>
        <w:t xml:space="preserve"> </w:t>
      </w:r>
      <w:r w:rsidRPr="00BA139B">
        <w:rPr>
          <w:rFonts w:eastAsiaTheme="minorHAnsi"/>
          <w:sz w:val="28"/>
          <w:szCs w:val="28"/>
          <w:lang w:eastAsia="en-US"/>
        </w:rPr>
        <w:t xml:space="preserve">в </w:t>
      </w:r>
      <w:r w:rsidR="00F03CD1">
        <w:rPr>
          <w:rFonts w:eastAsiaTheme="minorHAnsi"/>
          <w:sz w:val="28"/>
          <w:szCs w:val="28"/>
          <w:lang w:eastAsia="en-US"/>
        </w:rPr>
        <w:t>пункте</w:t>
      </w:r>
      <w:r w:rsidRPr="00BA139B">
        <w:rPr>
          <w:rFonts w:eastAsiaTheme="minorHAnsi"/>
          <w:sz w:val="28"/>
          <w:szCs w:val="28"/>
          <w:lang w:eastAsia="en-US"/>
        </w:rPr>
        <w:t xml:space="preserve"> 58 в графе 6 слова «4 х 0,75 </w:t>
      </w:r>
      <w:proofErr w:type="spellStart"/>
      <w:proofErr w:type="gramStart"/>
      <w:r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proofErr w:type="gramEnd"/>
      <w:r w:rsidRPr="00BA139B">
        <w:rPr>
          <w:rFonts w:eastAsiaTheme="minorHAnsi"/>
          <w:sz w:val="28"/>
          <w:szCs w:val="28"/>
          <w:lang w:eastAsia="en-US"/>
        </w:rPr>
        <w:t>» заменить словами</w:t>
      </w:r>
      <w:r w:rsidR="00BA139B">
        <w:rPr>
          <w:rFonts w:eastAsiaTheme="minorHAnsi"/>
          <w:sz w:val="28"/>
          <w:szCs w:val="28"/>
          <w:lang w:eastAsia="en-US"/>
        </w:rPr>
        <w:t xml:space="preserve">                    </w:t>
      </w:r>
      <w:r w:rsidRPr="00BA139B">
        <w:rPr>
          <w:rFonts w:eastAsiaTheme="minorHAnsi"/>
          <w:sz w:val="28"/>
          <w:szCs w:val="28"/>
          <w:lang w:eastAsia="en-US"/>
        </w:rPr>
        <w:t xml:space="preserve"> «3 х 0,75 </w:t>
      </w:r>
      <w:proofErr w:type="spellStart"/>
      <w:r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r w:rsidRPr="00BA139B">
        <w:rPr>
          <w:rFonts w:eastAsiaTheme="minorHAnsi"/>
          <w:sz w:val="28"/>
          <w:szCs w:val="28"/>
          <w:lang w:eastAsia="en-US"/>
        </w:rPr>
        <w:t>»;</w:t>
      </w:r>
    </w:p>
    <w:p w14:paraId="1673DA5E" w14:textId="44B36F20" w:rsidR="003B6579" w:rsidRDefault="003B6579" w:rsidP="00BA139B">
      <w:pPr>
        <w:jc w:val="both"/>
        <w:rPr>
          <w:rFonts w:eastAsiaTheme="minorHAnsi"/>
          <w:sz w:val="28"/>
          <w:szCs w:val="28"/>
          <w:lang w:eastAsia="en-US"/>
        </w:rPr>
      </w:pPr>
      <w:r w:rsidRPr="00BA139B">
        <w:rPr>
          <w:rFonts w:eastAsiaTheme="minorHAnsi"/>
          <w:sz w:val="28"/>
          <w:szCs w:val="28"/>
          <w:lang w:eastAsia="en-US"/>
        </w:rPr>
        <w:tab/>
      </w:r>
      <w:r w:rsidR="0004363E" w:rsidRPr="00BA139B">
        <w:rPr>
          <w:rFonts w:eastAsiaTheme="minorHAnsi"/>
          <w:sz w:val="28"/>
          <w:szCs w:val="28"/>
          <w:lang w:eastAsia="en-US"/>
        </w:rPr>
        <w:t>3</w:t>
      </w:r>
      <w:r w:rsidRPr="00BA139B">
        <w:rPr>
          <w:rFonts w:eastAsiaTheme="minorHAnsi"/>
          <w:sz w:val="28"/>
          <w:szCs w:val="28"/>
          <w:lang w:eastAsia="en-US"/>
        </w:rPr>
        <w:t>)</w:t>
      </w:r>
      <w:r w:rsidR="00BA139B">
        <w:rPr>
          <w:rFonts w:eastAsiaTheme="minorHAnsi"/>
          <w:sz w:val="28"/>
          <w:szCs w:val="28"/>
          <w:lang w:eastAsia="en-US"/>
        </w:rPr>
        <w:t xml:space="preserve"> </w:t>
      </w:r>
      <w:r w:rsidR="0004363E" w:rsidRPr="00BA139B">
        <w:rPr>
          <w:rFonts w:eastAsiaTheme="minorHAnsi"/>
          <w:sz w:val="28"/>
          <w:szCs w:val="28"/>
          <w:lang w:eastAsia="en-US"/>
        </w:rPr>
        <w:t xml:space="preserve">в </w:t>
      </w:r>
      <w:r w:rsidR="00F03CD1">
        <w:rPr>
          <w:rFonts w:eastAsiaTheme="minorHAnsi"/>
          <w:sz w:val="28"/>
          <w:szCs w:val="28"/>
          <w:lang w:eastAsia="en-US"/>
        </w:rPr>
        <w:t>пункте</w:t>
      </w:r>
      <w:r w:rsidR="0004363E" w:rsidRPr="00BA139B">
        <w:rPr>
          <w:rFonts w:eastAsiaTheme="minorHAnsi"/>
          <w:sz w:val="28"/>
          <w:szCs w:val="28"/>
          <w:lang w:eastAsia="en-US"/>
        </w:rPr>
        <w:t xml:space="preserve"> 59 </w:t>
      </w:r>
      <w:r w:rsidR="002C6D91">
        <w:rPr>
          <w:rFonts w:eastAsiaTheme="minorHAnsi"/>
          <w:sz w:val="28"/>
          <w:szCs w:val="28"/>
          <w:lang w:eastAsia="en-US"/>
        </w:rPr>
        <w:t>в</w:t>
      </w:r>
      <w:r w:rsidR="0004363E" w:rsidRPr="00BA139B">
        <w:rPr>
          <w:rFonts w:eastAsiaTheme="minorHAnsi"/>
          <w:sz w:val="28"/>
          <w:szCs w:val="28"/>
          <w:lang w:eastAsia="en-US"/>
        </w:rPr>
        <w:t xml:space="preserve"> графе 6 слова «3 х 0,75 </w:t>
      </w:r>
      <w:proofErr w:type="spellStart"/>
      <w:proofErr w:type="gramStart"/>
      <w:r w:rsidR="0004363E"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proofErr w:type="gramEnd"/>
      <w:r w:rsidR="0004363E" w:rsidRPr="00BA139B">
        <w:rPr>
          <w:rFonts w:eastAsiaTheme="minorHAnsi"/>
          <w:sz w:val="28"/>
          <w:szCs w:val="28"/>
          <w:lang w:eastAsia="en-US"/>
        </w:rPr>
        <w:t>» заменить словами</w:t>
      </w:r>
      <w:r w:rsidR="00BA139B">
        <w:rPr>
          <w:rFonts w:eastAsiaTheme="minorHAnsi"/>
          <w:sz w:val="28"/>
          <w:szCs w:val="28"/>
          <w:lang w:eastAsia="en-US"/>
        </w:rPr>
        <w:t xml:space="preserve">                </w:t>
      </w:r>
      <w:r w:rsidR="0004363E" w:rsidRPr="00BA139B">
        <w:rPr>
          <w:rFonts w:eastAsiaTheme="minorHAnsi"/>
          <w:sz w:val="28"/>
          <w:szCs w:val="28"/>
          <w:lang w:eastAsia="en-US"/>
        </w:rPr>
        <w:t xml:space="preserve"> «2 х 0,75 </w:t>
      </w:r>
      <w:proofErr w:type="spellStart"/>
      <w:r w:rsidR="0004363E" w:rsidRPr="00BA139B">
        <w:rPr>
          <w:rFonts w:eastAsiaTheme="minorHAnsi"/>
          <w:sz w:val="28"/>
          <w:szCs w:val="28"/>
          <w:lang w:eastAsia="en-US"/>
        </w:rPr>
        <w:t>куб.м</w:t>
      </w:r>
      <w:proofErr w:type="spellEnd"/>
      <w:r w:rsidR="0004363E" w:rsidRPr="00BA139B">
        <w:rPr>
          <w:rFonts w:eastAsiaTheme="minorHAnsi"/>
          <w:sz w:val="28"/>
          <w:szCs w:val="28"/>
          <w:lang w:eastAsia="en-US"/>
        </w:rPr>
        <w:t>»;</w:t>
      </w:r>
    </w:p>
    <w:p w14:paraId="32BAF65E" w14:textId="2830C1BA" w:rsidR="00BC062A" w:rsidRPr="00BA139B" w:rsidRDefault="00BC062A" w:rsidP="00BC062A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4) Реестр дополнить пунктами 115, 116 следующего содержания:</w:t>
      </w:r>
    </w:p>
    <w:tbl>
      <w:tblPr>
        <w:tblStyle w:val="a7"/>
        <w:tblpPr w:leftFromText="180" w:rightFromText="180" w:vertAnchor="text" w:horzAnchor="margin" w:tblpXSpec="center" w:tblpY="208"/>
        <w:tblW w:w="10627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993"/>
        <w:gridCol w:w="708"/>
        <w:gridCol w:w="709"/>
        <w:gridCol w:w="709"/>
        <w:gridCol w:w="429"/>
        <w:gridCol w:w="2697"/>
        <w:gridCol w:w="1126"/>
        <w:gridCol w:w="993"/>
      </w:tblGrid>
      <w:tr w:rsidR="00010802" w:rsidRPr="00BC062A" w14:paraId="025659FB" w14:textId="77777777" w:rsidTr="00010802">
        <w:trPr>
          <w:trHeight w:val="1469"/>
        </w:trPr>
        <w:tc>
          <w:tcPr>
            <w:tcW w:w="704" w:type="dxa"/>
          </w:tcPr>
          <w:p w14:paraId="65031C8A" w14:textId="77777777" w:rsidR="00BC062A" w:rsidRPr="00BC062A" w:rsidRDefault="00BC062A" w:rsidP="00F03CD1">
            <w:pPr>
              <w:ind w:left="-119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«115</w:t>
            </w:r>
          </w:p>
        </w:tc>
        <w:tc>
          <w:tcPr>
            <w:tcW w:w="1559" w:type="dxa"/>
          </w:tcPr>
          <w:p w14:paraId="2CE4988F" w14:textId="77777777" w:rsidR="00010802" w:rsidRDefault="00BC062A" w:rsidP="00010802">
            <w:pPr>
              <w:ind w:left="-100"/>
            </w:pPr>
            <w:r w:rsidRPr="00BC062A">
              <w:t xml:space="preserve">ул. </w:t>
            </w:r>
            <w:proofErr w:type="spellStart"/>
            <w:r w:rsidRPr="00BC062A">
              <w:t>Акмолинская</w:t>
            </w:r>
            <w:proofErr w:type="spellEnd"/>
            <w:r w:rsidRPr="00BC062A">
              <w:t>, подстанция</w:t>
            </w:r>
          </w:p>
          <w:p w14:paraId="1EA11AAB" w14:textId="77777777" w:rsidR="00010802" w:rsidRDefault="00BC062A" w:rsidP="00010802">
            <w:pPr>
              <w:ind w:left="-100"/>
            </w:pPr>
            <w:r w:rsidRPr="00BC062A">
              <w:t xml:space="preserve">110 </w:t>
            </w:r>
            <w:proofErr w:type="spellStart"/>
            <w:r w:rsidRPr="00BC062A">
              <w:t>кВ</w:t>
            </w:r>
            <w:proofErr w:type="spellEnd"/>
          </w:p>
          <w:p w14:paraId="436ACD73" w14:textId="00109121" w:rsidR="00BC062A" w:rsidRPr="00BC062A" w:rsidRDefault="00BC062A" w:rsidP="00010802">
            <w:pPr>
              <w:ind w:left="-100"/>
              <w:rPr>
                <w:rFonts w:eastAsiaTheme="minorHAnsi"/>
              </w:rPr>
            </w:pPr>
            <w:r w:rsidRPr="00BC062A">
              <w:t>Карталы Районная</w:t>
            </w:r>
          </w:p>
        </w:tc>
        <w:tc>
          <w:tcPr>
            <w:tcW w:w="993" w:type="dxa"/>
          </w:tcPr>
          <w:p w14:paraId="73587D28" w14:textId="77777777" w:rsidR="00BC062A" w:rsidRPr="00BC062A" w:rsidRDefault="00BC062A" w:rsidP="00F03CD1">
            <w:pPr>
              <w:ind w:left="-109"/>
              <w:rPr>
                <w:rFonts w:eastAsiaTheme="minorHAnsi"/>
              </w:rPr>
            </w:pPr>
            <w:r w:rsidRPr="00BC062A">
              <w:t>53.0323, 60.679337</w:t>
            </w:r>
          </w:p>
        </w:tc>
        <w:tc>
          <w:tcPr>
            <w:tcW w:w="708" w:type="dxa"/>
          </w:tcPr>
          <w:p w14:paraId="24C65335" w14:textId="77777777" w:rsidR="00BC062A" w:rsidRPr="00BC062A" w:rsidRDefault="00BC062A" w:rsidP="00F03CD1">
            <w:pPr>
              <w:ind w:left="-113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 xml:space="preserve">Бетон </w:t>
            </w:r>
          </w:p>
        </w:tc>
        <w:tc>
          <w:tcPr>
            <w:tcW w:w="709" w:type="dxa"/>
          </w:tcPr>
          <w:p w14:paraId="3A1B5550" w14:textId="3D11B13C" w:rsidR="00BC062A" w:rsidRPr="00BC062A" w:rsidRDefault="00BC062A" w:rsidP="00C53363">
            <w:pPr>
              <w:ind w:left="-116"/>
              <w:jc w:val="center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5</w:t>
            </w:r>
          </w:p>
        </w:tc>
        <w:tc>
          <w:tcPr>
            <w:tcW w:w="709" w:type="dxa"/>
          </w:tcPr>
          <w:p w14:paraId="45A4B49B" w14:textId="77777777" w:rsidR="00BC062A" w:rsidRPr="00BC062A" w:rsidRDefault="00BC062A" w:rsidP="00C53363">
            <w:pPr>
              <w:ind w:left="-116"/>
              <w:jc w:val="center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1х0,7</w:t>
            </w:r>
          </w:p>
        </w:tc>
        <w:tc>
          <w:tcPr>
            <w:tcW w:w="429" w:type="dxa"/>
          </w:tcPr>
          <w:p w14:paraId="5AB17047" w14:textId="77777777" w:rsidR="00BC062A" w:rsidRPr="00BC062A" w:rsidRDefault="00BC062A" w:rsidP="00F03CD1">
            <w:pPr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-</w:t>
            </w:r>
          </w:p>
        </w:tc>
        <w:tc>
          <w:tcPr>
            <w:tcW w:w="2697" w:type="dxa"/>
          </w:tcPr>
          <w:p w14:paraId="642D490E" w14:textId="77777777" w:rsidR="00BC062A" w:rsidRPr="00BC062A" w:rsidRDefault="00BC062A" w:rsidP="00F03CD1">
            <w:pPr>
              <w:rPr>
                <w:rFonts w:eastAsiaTheme="minorHAnsi"/>
              </w:rPr>
            </w:pPr>
            <w:r w:rsidRPr="00BC062A">
              <w:t>ПАО «</w:t>
            </w:r>
            <w:proofErr w:type="spellStart"/>
            <w:r w:rsidRPr="00BC062A">
              <w:t>Россети</w:t>
            </w:r>
            <w:proofErr w:type="spellEnd"/>
            <w:r w:rsidRPr="00BC062A">
              <w:t xml:space="preserve"> Урала-«Челябэнерго» (филиал - Производственное отделение «Магнитогорские электрические сети» </w:t>
            </w:r>
          </w:p>
        </w:tc>
        <w:tc>
          <w:tcPr>
            <w:tcW w:w="1126" w:type="dxa"/>
          </w:tcPr>
          <w:p w14:paraId="38588231" w14:textId="77777777" w:rsidR="00BC062A" w:rsidRPr="00BC062A" w:rsidRDefault="00BC062A" w:rsidP="00F03CD1">
            <w:pPr>
              <w:ind w:left="-101" w:right="-394"/>
              <w:rPr>
                <w:rFonts w:eastAsiaTheme="minorHAnsi"/>
              </w:rPr>
            </w:pPr>
            <w:proofErr w:type="gramStart"/>
            <w:r w:rsidRPr="00BC062A">
              <w:rPr>
                <w:rFonts w:eastAsiaTheme="minorHAnsi"/>
              </w:rPr>
              <w:t>нежилое  здание</w:t>
            </w:r>
            <w:proofErr w:type="gramEnd"/>
          </w:p>
        </w:tc>
        <w:tc>
          <w:tcPr>
            <w:tcW w:w="993" w:type="dxa"/>
          </w:tcPr>
          <w:p w14:paraId="21BA99A4" w14:textId="77777777" w:rsidR="00C53363" w:rsidRDefault="00BC062A" w:rsidP="00C53363">
            <w:pPr>
              <w:ind w:left="-103" w:right="-92"/>
            </w:pPr>
            <w:r w:rsidRPr="00BC062A">
              <w:t>74:08:</w:t>
            </w:r>
          </w:p>
          <w:p w14:paraId="5072B5CF" w14:textId="77777777" w:rsidR="007F03F4" w:rsidRDefault="00BC062A" w:rsidP="00C53363">
            <w:pPr>
              <w:ind w:left="-103" w:right="-92"/>
            </w:pPr>
            <w:r w:rsidRPr="00BC062A">
              <w:t>4702044:</w:t>
            </w:r>
          </w:p>
          <w:p w14:paraId="36875F0E" w14:textId="3102B8A7" w:rsidR="00BC062A" w:rsidRPr="00BC062A" w:rsidRDefault="00BC062A" w:rsidP="00C53363">
            <w:pPr>
              <w:ind w:left="-103" w:right="-92"/>
              <w:rPr>
                <w:rFonts w:eastAsiaTheme="minorHAnsi"/>
              </w:rPr>
            </w:pPr>
            <w:r w:rsidRPr="00BC062A">
              <w:t>73</w:t>
            </w:r>
          </w:p>
        </w:tc>
      </w:tr>
      <w:tr w:rsidR="00010802" w:rsidRPr="00BC062A" w14:paraId="43A937C6" w14:textId="77777777" w:rsidTr="00010802">
        <w:trPr>
          <w:trHeight w:val="1710"/>
        </w:trPr>
        <w:tc>
          <w:tcPr>
            <w:tcW w:w="704" w:type="dxa"/>
          </w:tcPr>
          <w:p w14:paraId="45C6A702" w14:textId="77777777" w:rsidR="00BC062A" w:rsidRPr="00BC062A" w:rsidRDefault="00BC062A" w:rsidP="00F03CD1">
            <w:pPr>
              <w:ind w:left="-119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116</w:t>
            </w:r>
          </w:p>
        </w:tc>
        <w:tc>
          <w:tcPr>
            <w:tcW w:w="1559" w:type="dxa"/>
          </w:tcPr>
          <w:p w14:paraId="7101D3BD" w14:textId="77777777" w:rsidR="00BC062A" w:rsidRPr="00BC062A" w:rsidRDefault="00BC062A" w:rsidP="00010802">
            <w:pPr>
              <w:ind w:left="-100"/>
            </w:pPr>
            <w:r w:rsidRPr="00BC062A">
              <w:t>ул. Карташова, 16</w:t>
            </w:r>
          </w:p>
          <w:p w14:paraId="6E24EC99" w14:textId="059A961C" w:rsidR="00BC062A" w:rsidRPr="00BC062A" w:rsidRDefault="00BC062A" w:rsidP="00010802">
            <w:pPr>
              <w:ind w:left="-100"/>
              <w:rPr>
                <w:rFonts w:eastAsiaTheme="minorHAnsi"/>
              </w:rPr>
            </w:pPr>
            <w:r w:rsidRPr="00BC062A">
              <w:t>производственная база Карталинского РЭС</w:t>
            </w:r>
          </w:p>
        </w:tc>
        <w:tc>
          <w:tcPr>
            <w:tcW w:w="993" w:type="dxa"/>
          </w:tcPr>
          <w:p w14:paraId="19959C00" w14:textId="77777777" w:rsidR="00BC062A" w:rsidRPr="00BC062A" w:rsidRDefault="00BC062A" w:rsidP="00F03CD1">
            <w:pPr>
              <w:ind w:left="-109"/>
            </w:pPr>
            <w:r w:rsidRPr="00BC062A">
              <w:t>53.048,</w:t>
            </w:r>
          </w:p>
          <w:p w14:paraId="1B8E6D91" w14:textId="77777777" w:rsidR="00BC062A" w:rsidRPr="00BC062A" w:rsidRDefault="00BC062A" w:rsidP="00F03CD1">
            <w:pPr>
              <w:ind w:left="-109"/>
              <w:rPr>
                <w:rFonts w:eastAsiaTheme="minorHAnsi"/>
              </w:rPr>
            </w:pPr>
            <w:r w:rsidRPr="00BC062A">
              <w:t>60.668</w:t>
            </w:r>
          </w:p>
        </w:tc>
        <w:tc>
          <w:tcPr>
            <w:tcW w:w="708" w:type="dxa"/>
          </w:tcPr>
          <w:p w14:paraId="420E04AE" w14:textId="08DAF58D" w:rsidR="00BC062A" w:rsidRPr="00BC062A" w:rsidRDefault="007F03F4" w:rsidP="00F03CD1">
            <w:pPr>
              <w:ind w:left="-113"/>
              <w:rPr>
                <w:rFonts w:eastAsiaTheme="minorHAnsi"/>
              </w:rPr>
            </w:pPr>
            <w:r>
              <w:rPr>
                <w:rFonts w:eastAsiaTheme="minorHAnsi"/>
              </w:rPr>
              <w:t>Б</w:t>
            </w:r>
            <w:r w:rsidR="00BC062A" w:rsidRPr="00BC062A">
              <w:rPr>
                <w:rFonts w:eastAsiaTheme="minorHAnsi"/>
              </w:rPr>
              <w:t>етон</w:t>
            </w:r>
          </w:p>
        </w:tc>
        <w:tc>
          <w:tcPr>
            <w:tcW w:w="709" w:type="dxa"/>
          </w:tcPr>
          <w:p w14:paraId="70254F1A" w14:textId="23109C52" w:rsidR="00BC062A" w:rsidRPr="00BC062A" w:rsidRDefault="00BC062A" w:rsidP="00C53363">
            <w:pPr>
              <w:ind w:left="-116"/>
              <w:rPr>
                <w:rFonts w:eastAsiaTheme="minorHAnsi"/>
              </w:rPr>
            </w:pPr>
            <w:r w:rsidRPr="00BC062A">
              <w:t>10, 5</w:t>
            </w:r>
          </w:p>
        </w:tc>
        <w:tc>
          <w:tcPr>
            <w:tcW w:w="709" w:type="dxa"/>
          </w:tcPr>
          <w:p w14:paraId="625880AB" w14:textId="77777777" w:rsidR="00BC062A" w:rsidRPr="00BC062A" w:rsidRDefault="00BC062A" w:rsidP="00C53363">
            <w:pPr>
              <w:ind w:left="-116"/>
              <w:jc w:val="center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2х0,7</w:t>
            </w:r>
          </w:p>
        </w:tc>
        <w:tc>
          <w:tcPr>
            <w:tcW w:w="429" w:type="dxa"/>
          </w:tcPr>
          <w:p w14:paraId="784D136F" w14:textId="77777777" w:rsidR="00BC062A" w:rsidRPr="00BC062A" w:rsidRDefault="00BC062A" w:rsidP="00F03CD1">
            <w:pPr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-</w:t>
            </w:r>
          </w:p>
        </w:tc>
        <w:tc>
          <w:tcPr>
            <w:tcW w:w="2697" w:type="dxa"/>
          </w:tcPr>
          <w:p w14:paraId="3FEF7812" w14:textId="7AB56AEB" w:rsidR="00BC062A" w:rsidRPr="00BC062A" w:rsidRDefault="00BC062A" w:rsidP="00F03CD1">
            <w:pPr>
              <w:rPr>
                <w:rFonts w:eastAsiaTheme="minorHAnsi"/>
              </w:rPr>
            </w:pPr>
            <w:r w:rsidRPr="00BC062A">
              <w:t>ПАО «</w:t>
            </w:r>
            <w:proofErr w:type="spellStart"/>
            <w:r w:rsidRPr="00BC062A">
              <w:t>Россети</w:t>
            </w:r>
            <w:proofErr w:type="spellEnd"/>
            <w:r w:rsidRPr="00BC062A">
              <w:t xml:space="preserve"> Урала-«Челябэнерго» (филиал - Производственное отделение «Магнитогорские электрические сети»</w:t>
            </w:r>
          </w:p>
        </w:tc>
        <w:tc>
          <w:tcPr>
            <w:tcW w:w="1126" w:type="dxa"/>
          </w:tcPr>
          <w:p w14:paraId="60DE0FFF" w14:textId="0B9152C7" w:rsidR="00BC062A" w:rsidRPr="00BC062A" w:rsidRDefault="00BC062A" w:rsidP="00F03CD1">
            <w:pPr>
              <w:ind w:left="-101" w:right="35"/>
              <w:rPr>
                <w:rFonts w:eastAsiaTheme="minorHAnsi"/>
              </w:rPr>
            </w:pPr>
            <w:r w:rsidRPr="00BC062A">
              <w:rPr>
                <w:rFonts w:eastAsiaTheme="minorHAnsi"/>
              </w:rPr>
              <w:t>нежилое здание, производственная база</w:t>
            </w:r>
          </w:p>
        </w:tc>
        <w:tc>
          <w:tcPr>
            <w:tcW w:w="993" w:type="dxa"/>
          </w:tcPr>
          <w:p w14:paraId="696C2AC9" w14:textId="77777777" w:rsidR="00C53363" w:rsidRDefault="00BC062A" w:rsidP="00C53363">
            <w:pPr>
              <w:ind w:left="-103" w:right="-101"/>
            </w:pPr>
            <w:r w:rsidRPr="00BC062A">
              <w:t>74:08:</w:t>
            </w:r>
          </w:p>
          <w:p w14:paraId="633680E1" w14:textId="77777777" w:rsidR="007F03F4" w:rsidRDefault="00BC062A" w:rsidP="00C53363">
            <w:pPr>
              <w:ind w:left="-103" w:right="-101"/>
            </w:pPr>
            <w:r w:rsidRPr="00BC062A">
              <w:t>4702038:</w:t>
            </w:r>
          </w:p>
          <w:p w14:paraId="42189216" w14:textId="5BB5A98E" w:rsidR="00BC062A" w:rsidRPr="00BC062A" w:rsidRDefault="00BC062A" w:rsidP="00C53363">
            <w:pPr>
              <w:ind w:left="-103" w:right="-101"/>
              <w:rPr>
                <w:rFonts w:eastAsiaTheme="minorHAnsi"/>
              </w:rPr>
            </w:pPr>
            <w:r w:rsidRPr="00BC062A">
              <w:t>7</w:t>
            </w:r>
            <w:r w:rsidR="00C53363">
              <w:t>»</w:t>
            </w:r>
          </w:p>
        </w:tc>
      </w:tr>
    </w:tbl>
    <w:p w14:paraId="0D4781F3" w14:textId="77777777" w:rsidR="00872CDB" w:rsidRDefault="00BA139B" w:rsidP="00BA139B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</w:p>
    <w:p w14:paraId="3A7EE00B" w14:textId="088E4829" w:rsidR="006005D2" w:rsidRPr="00BA139B" w:rsidRDefault="00872CDB" w:rsidP="00872CDB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2. Внести в </w:t>
      </w:r>
      <w:r w:rsidR="0092073C">
        <w:rPr>
          <w:rFonts w:eastAsiaTheme="minorHAnsi"/>
          <w:sz w:val="28"/>
          <w:szCs w:val="28"/>
          <w:lang w:eastAsia="en-US"/>
        </w:rPr>
        <w:t>карты-</w:t>
      </w:r>
      <w:r w:rsidR="006005D2" w:rsidRPr="00BA139B">
        <w:rPr>
          <w:rFonts w:eastAsiaTheme="minorHAnsi"/>
          <w:sz w:val="28"/>
          <w:szCs w:val="28"/>
          <w:lang w:eastAsia="en-US"/>
        </w:rPr>
        <w:t>схемы</w:t>
      </w:r>
      <w:r w:rsidR="0092073C">
        <w:rPr>
          <w:rFonts w:eastAsiaTheme="minorHAnsi"/>
          <w:sz w:val="28"/>
          <w:szCs w:val="28"/>
          <w:lang w:eastAsia="en-US"/>
        </w:rPr>
        <w:t xml:space="preserve"> расположения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мест (площадок) накопления твердых коммунальных отходов</w:t>
      </w:r>
      <w:r w:rsidR="0092073C">
        <w:rPr>
          <w:rFonts w:eastAsiaTheme="minorHAnsi"/>
          <w:sz w:val="28"/>
          <w:szCs w:val="28"/>
          <w:lang w:eastAsia="en-US"/>
        </w:rPr>
        <w:t>, расположенных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на территории Карталинского городского поселения, утвержденны</w:t>
      </w:r>
      <w:r w:rsidR="0092073C">
        <w:rPr>
          <w:rFonts w:eastAsiaTheme="minorHAnsi"/>
          <w:sz w:val="28"/>
          <w:szCs w:val="28"/>
          <w:lang w:eastAsia="en-US"/>
        </w:rPr>
        <w:t>е</w:t>
      </w:r>
      <w:r w:rsidR="00F03CD1">
        <w:rPr>
          <w:rFonts w:eastAsiaTheme="minorHAnsi"/>
          <w:sz w:val="28"/>
          <w:szCs w:val="28"/>
          <w:lang w:eastAsia="en-US"/>
        </w:rPr>
        <w:t xml:space="preserve"> </w:t>
      </w:r>
      <w:r w:rsidR="006005D2" w:rsidRPr="00BA139B">
        <w:rPr>
          <w:rFonts w:eastAsiaTheme="minorHAnsi"/>
          <w:sz w:val="28"/>
          <w:szCs w:val="28"/>
          <w:lang w:eastAsia="en-US"/>
        </w:rPr>
        <w:t>постановлением администрации Карталинского муниципального района от 2</w:t>
      </w:r>
      <w:r w:rsidR="00EF3F1F" w:rsidRPr="00BA139B">
        <w:rPr>
          <w:rFonts w:eastAsiaTheme="minorHAnsi"/>
          <w:sz w:val="28"/>
          <w:szCs w:val="28"/>
          <w:lang w:eastAsia="en-US"/>
        </w:rPr>
        <w:t>6.09</w:t>
      </w:r>
      <w:r w:rsidR="006005D2" w:rsidRPr="00BA139B">
        <w:rPr>
          <w:rFonts w:eastAsiaTheme="minorHAnsi"/>
          <w:sz w:val="28"/>
          <w:szCs w:val="28"/>
          <w:lang w:eastAsia="en-US"/>
        </w:rPr>
        <w:t>.20</w:t>
      </w:r>
      <w:r w:rsidR="00EF3F1F" w:rsidRPr="00BA139B">
        <w:rPr>
          <w:rFonts w:eastAsiaTheme="minorHAnsi"/>
          <w:sz w:val="28"/>
          <w:szCs w:val="28"/>
          <w:lang w:eastAsia="en-US"/>
        </w:rPr>
        <w:t>23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года</w:t>
      </w:r>
      <w:r w:rsidR="0092073C">
        <w:rPr>
          <w:rFonts w:eastAsiaTheme="minorHAnsi"/>
          <w:sz w:val="28"/>
          <w:szCs w:val="28"/>
          <w:lang w:eastAsia="en-US"/>
        </w:rPr>
        <w:t xml:space="preserve">     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№ </w:t>
      </w:r>
      <w:r w:rsidR="00EF3F1F" w:rsidRPr="00BA139B">
        <w:rPr>
          <w:rFonts w:eastAsiaTheme="minorHAnsi"/>
          <w:sz w:val="28"/>
          <w:szCs w:val="28"/>
          <w:lang w:eastAsia="en-US"/>
        </w:rPr>
        <w:t>1022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«Об утверждении реестра</w:t>
      </w:r>
      <w:r w:rsidR="00C53363">
        <w:rPr>
          <w:rFonts w:eastAsiaTheme="minorHAnsi"/>
          <w:sz w:val="28"/>
          <w:szCs w:val="28"/>
          <w:lang w:eastAsia="en-US"/>
        </w:rPr>
        <w:t xml:space="preserve"> </w:t>
      </w:r>
      <w:r w:rsidR="006005D2" w:rsidRPr="00BA139B">
        <w:rPr>
          <w:rFonts w:eastAsiaTheme="minorHAnsi"/>
          <w:sz w:val="28"/>
          <w:szCs w:val="28"/>
          <w:lang w:eastAsia="en-US"/>
        </w:rPr>
        <w:t>мест (площадок) накопления твердых коммунальных отходов</w:t>
      </w:r>
      <w:r w:rsidR="00C53363">
        <w:rPr>
          <w:rFonts w:eastAsiaTheme="minorHAnsi"/>
          <w:sz w:val="28"/>
          <w:szCs w:val="28"/>
          <w:lang w:eastAsia="en-US"/>
        </w:rPr>
        <w:t xml:space="preserve"> и картосхем расположения мест (площадок) накопления коммунальных отходов</w:t>
      </w:r>
      <w:r w:rsidR="006005D2" w:rsidRPr="00BA139B">
        <w:rPr>
          <w:rFonts w:eastAsiaTheme="minorHAnsi"/>
          <w:sz w:val="28"/>
          <w:szCs w:val="28"/>
          <w:lang w:eastAsia="en-US"/>
        </w:rPr>
        <w:t xml:space="preserve"> на территории Карталинского городского поселения», следующие дополнения:</w:t>
      </w:r>
    </w:p>
    <w:p w14:paraId="3140ACF6" w14:textId="1EE2B2D5" w:rsidR="00FB4DDF" w:rsidRPr="00BA139B" w:rsidRDefault="00C53363" w:rsidP="00BA139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FB4DDF" w:rsidRPr="00BA139B">
        <w:rPr>
          <w:rFonts w:eastAsiaTheme="minorHAnsi"/>
          <w:sz w:val="28"/>
          <w:szCs w:val="28"/>
          <w:lang w:eastAsia="en-US"/>
        </w:rPr>
        <w:t>осле карт</w:t>
      </w:r>
      <w:r w:rsidR="0092073C">
        <w:rPr>
          <w:rFonts w:eastAsiaTheme="minorHAnsi"/>
          <w:sz w:val="28"/>
          <w:szCs w:val="28"/>
          <w:lang w:eastAsia="en-US"/>
        </w:rPr>
        <w:t>ы-</w:t>
      </w:r>
      <w:r w:rsidR="00FB4DDF" w:rsidRPr="00BA139B">
        <w:rPr>
          <w:rFonts w:eastAsiaTheme="minorHAnsi"/>
          <w:sz w:val="28"/>
          <w:szCs w:val="28"/>
          <w:lang w:eastAsia="en-US"/>
        </w:rPr>
        <w:t>схемы с адресом «Эксплуатационное локомотивное депо Карталы, ул. Станционная, 2» до</w:t>
      </w:r>
      <w:r w:rsidR="0092073C">
        <w:rPr>
          <w:rFonts w:eastAsiaTheme="minorHAnsi"/>
          <w:sz w:val="28"/>
          <w:szCs w:val="28"/>
          <w:lang w:eastAsia="en-US"/>
        </w:rPr>
        <w:t>полн</w:t>
      </w:r>
      <w:r w:rsidR="00FB4DDF" w:rsidRPr="00BA139B">
        <w:rPr>
          <w:rFonts w:eastAsiaTheme="minorHAnsi"/>
          <w:sz w:val="28"/>
          <w:szCs w:val="28"/>
          <w:lang w:eastAsia="en-US"/>
        </w:rPr>
        <w:t>ить следующие карт</w:t>
      </w:r>
      <w:r w:rsidR="0092073C">
        <w:rPr>
          <w:rFonts w:eastAsiaTheme="minorHAnsi"/>
          <w:sz w:val="28"/>
          <w:szCs w:val="28"/>
          <w:lang w:eastAsia="en-US"/>
        </w:rPr>
        <w:t>ы-</w:t>
      </w:r>
      <w:r w:rsidR="00FB4DDF" w:rsidRPr="00BA139B">
        <w:rPr>
          <w:rFonts w:eastAsiaTheme="minorHAnsi"/>
          <w:sz w:val="28"/>
          <w:szCs w:val="28"/>
          <w:lang w:eastAsia="en-US"/>
        </w:rPr>
        <w:t>схемы:</w:t>
      </w:r>
    </w:p>
    <w:p w14:paraId="06BD18FB" w14:textId="7F89F7FB" w:rsidR="000333B2" w:rsidRPr="00BA139B" w:rsidRDefault="00014D1B" w:rsidP="00BA139B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«</w:t>
      </w:r>
    </w:p>
    <w:p w14:paraId="35046BB8" w14:textId="000CD975" w:rsidR="00C95537" w:rsidRDefault="00C95537" w:rsidP="00C95537">
      <w:pPr>
        <w:jc w:val="center"/>
        <w:rPr>
          <w:rFonts w:eastAsiaTheme="minorHAnsi"/>
          <w:sz w:val="28"/>
          <w:szCs w:val="28"/>
          <w:lang w:eastAsia="en-US"/>
        </w:rPr>
      </w:pPr>
      <w:r w:rsidRPr="00C95537">
        <w:rPr>
          <w:noProof/>
        </w:rPr>
        <w:drawing>
          <wp:inline distT="0" distB="0" distL="0" distR="0" wp14:anchorId="2E7DC3BA" wp14:editId="26B1137F">
            <wp:extent cx="3438525" cy="212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33" t="20894" r="11748" b="22287"/>
                    <a:stretch/>
                  </pic:blipFill>
                  <pic:spPr bwMode="auto"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E4655" w14:textId="6C3EF162" w:rsidR="00C95537" w:rsidRDefault="00BA139B" w:rsidP="00C9553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ул. </w:t>
      </w:r>
      <w:proofErr w:type="spellStart"/>
      <w:r w:rsidR="00C95537">
        <w:rPr>
          <w:rFonts w:eastAsiaTheme="minorHAnsi"/>
          <w:sz w:val="28"/>
          <w:szCs w:val="28"/>
          <w:lang w:eastAsia="en-US"/>
        </w:rPr>
        <w:t>Акмолинская</w:t>
      </w:r>
      <w:proofErr w:type="spellEnd"/>
      <w:r w:rsidR="00C95537">
        <w:rPr>
          <w:rFonts w:eastAsiaTheme="minorHAnsi"/>
          <w:sz w:val="28"/>
          <w:szCs w:val="28"/>
          <w:lang w:eastAsia="en-US"/>
        </w:rPr>
        <w:t>, подстанция</w:t>
      </w:r>
    </w:p>
    <w:p w14:paraId="416BCDD8" w14:textId="587BEAA7" w:rsidR="000333B2" w:rsidRDefault="000333B2" w:rsidP="006005D2">
      <w:pPr>
        <w:rPr>
          <w:rFonts w:eastAsiaTheme="minorHAnsi"/>
          <w:sz w:val="28"/>
          <w:szCs w:val="28"/>
          <w:lang w:eastAsia="en-US"/>
        </w:rPr>
      </w:pPr>
    </w:p>
    <w:p w14:paraId="24E5DBFD" w14:textId="1C1AD420" w:rsidR="00B73DCC" w:rsidRDefault="00B73DCC" w:rsidP="009E2ED7">
      <w:pPr>
        <w:jc w:val="center"/>
        <w:rPr>
          <w:rFonts w:eastAsiaTheme="minorHAnsi"/>
          <w:sz w:val="28"/>
          <w:szCs w:val="28"/>
          <w:lang w:eastAsia="en-US"/>
        </w:rPr>
      </w:pPr>
      <w:r w:rsidRPr="00B73DCC">
        <w:rPr>
          <w:noProof/>
        </w:rPr>
        <w:drawing>
          <wp:inline distT="0" distB="0" distL="0" distR="0" wp14:anchorId="742B51B0" wp14:editId="54CECD12">
            <wp:extent cx="3371850" cy="2599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129" t="23951" r="6734" b="10056"/>
                    <a:stretch/>
                  </pic:blipFill>
                  <pic:spPr bwMode="auto">
                    <a:xfrm>
                      <a:off x="0" y="0"/>
                      <a:ext cx="3378396" cy="260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89B01" w14:textId="1A88B1AA" w:rsidR="009E2ED7" w:rsidRDefault="009E2ED7" w:rsidP="009E2ED7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ул. Карташова, 16</w:t>
      </w:r>
      <w:r w:rsidR="00014D1B">
        <w:rPr>
          <w:rFonts w:eastAsiaTheme="minorHAnsi"/>
          <w:sz w:val="28"/>
          <w:szCs w:val="28"/>
          <w:lang w:eastAsia="en-US"/>
        </w:rPr>
        <w:t>»</w:t>
      </w:r>
    </w:p>
    <w:p w14:paraId="4A3481D2" w14:textId="2769E9CD" w:rsidR="006005D2" w:rsidRDefault="00BA139B" w:rsidP="00BA139B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3. Разместить настоящее постановление на официальном сайте администрации Карталинского муниципального района. </w:t>
      </w:r>
    </w:p>
    <w:p w14:paraId="5B6535DF" w14:textId="57149E39" w:rsidR="006005D2" w:rsidRDefault="00BA139B" w:rsidP="00C53363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4. Контроль за исполнением настоящего постановления возложить на заместителя главы Карталинского муниципального района по строительству, жилищно-коммунальному хозяйству, транспорту и связи Ломовцева С.В. </w:t>
      </w:r>
    </w:p>
    <w:p w14:paraId="4D06D676" w14:textId="77777777" w:rsidR="00872CDB" w:rsidRDefault="00872CDB" w:rsidP="00C53363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</w:p>
    <w:p w14:paraId="2F0355CE" w14:textId="77777777" w:rsidR="00BA139B" w:rsidRDefault="00B36979" w:rsidP="006005D2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6005D2" w:rsidRPr="006005D2">
        <w:rPr>
          <w:rFonts w:eastAsiaTheme="minorHAnsi"/>
          <w:sz w:val="28"/>
          <w:szCs w:val="28"/>
          <w:lang w:eastAsia="en-US"/>
        </w:rPr>
        <w:t>лав</w:t>
      </w:r>
      <w:r>
        <w:rPr>
          <w:rFonts w:eastAsiaTheme="minorHAnsi"/>
          <w:sz w:val="28"/>
          <w:szCs w:val="28"/>
          <w:lang w:eastAsia="en-US"/>
        </w:rPr>
        <w:t>а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Карталинского</w:t>
      </w:r>
    </w:p>
    <w:p w14:paraId="092640F3" w14:textId="219D137C" w:rsidR="00121FC1" w:rsidRDefault="006005D2" w:rsidP="00AD504A">
      <w:pPr>
        <w:rPr>
          <w:sz w:val="28"/>
          <w:szCs w:val="28"/>
        </w:rPr>
      </w:pPr>
      <w:r w:rsidRPr="006005D2">
        <w:rPr>
          <w:rFonts w:eastAsiaTheme="minorHAnsi"/>
          <w:sz w:val="28"/>
          <w:szCs w:val="28"/>
          <w:lang w:eastAsia="en-US"/>
        </w:rPr>
        <w:t xml:space="preserve">муниципального района </w:t>
      </w:r>
      <w:r w:rsidRPr="006005D2">
        <w:rPr>
          <w:rFonts w:eastAsiaTheme="minorHAnsi"/>
          <w:sz w:val="28"/>
          <w:szCs w:val="28"/>
          <w:lang w:eastAsia="en-US"/>
        </w:rPr>
        <w:tab/>
      </w:r>
      <w:r w:rsidRPr="006005D2">
        <w:rPr>
          <w:rFonts w:eastAsiaTheme="minorHAnsi"/>
          <w:sz w:val="28"/>
          <w:szCs w:val="28"/>
          <w:lang w:eastAsia="en-US"/>
        </w:rPr>
        <w:tab/>
      </w:r>
      <w:r w:rsidRPr="006005D2">
        <w:rPr>
          <w:rFonts w:eastAsiaTheme="minorHAnsi"/>
          <w:sz w:val="28"/>
          <w:szCs w:val="28"/>
          <w:lang w:eastAsia="en-US"/>
        </w:rPr>
        <w:tab/>
      </w:r>
      <w:r w:rsidR="00BA139B">
        <w:rPr>
          <w:rFonts w:eastAsiaTheme="minorHAnsi"/>
          <w:sz w:val="28"/>
          <w:szCs w:val="28"/>
          <w:lang w:eastAsia="en-US"/>
        </w:rPr>
        <w:t xml:space="preserve">                                        </w:t>
      </w:r>
      <w:r w:rsidR="00B36979">
        <w:rPr>
          <w:rFonts w:eastAsiaTheme="minorHAnsi"/>
          <w:sz w:val="28"/>
          <w:szCs w:val="28"/>
          <w:lang w:eastAsia="en-US"/>
        </w:rPr>
        <w:t>А</w:t>
      </w:r>
      <w:r w:rsidRPr="006005D2">
        <w:rPr>
          <w:rFonts w:eastAsiaTheme="minorHAnsi"/>
          <w:sz w:val="28"/>
          <w:szCs w:val="28"/>
          <w:lang w:eastAsia="en-US"/>
        </w:rPr>
        <w:t xml:space="preserve">.Г. </w:t>
      </w:r>
      <w:r w:rsidR="00B36979">
        <w:rPr>
          <w:rFonts w:eastAsiaTheme="minorHAnsi"/>
          <w:sz w:val="28"/>
          <w:szCs w:val="28"/>
          <w:lang w:eastAsia="en-US"/>
        </w:rPr>
        <w:t>Вдовин</w:t>
      </w:r>
    </w:p>
    <w:sectPr w:rsidR="00121FC1" w:rsidSect="00872CDB">
      <w:headerReference w:type="default" r:id="rId10"/>
      <w:headerReference w:type="first" r:id="rId11"/>
      <w:pgSz w:w="11910" w:h="16840"/>
      <w:pgMar w:top="1134" w:right="851" w:bottom="851" w:left="1701" w:header="748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EA763" w14:textId="77777777" w:rsidR="003B40CA" w:rsidRDefault="003B40CA" w:rsidP="00997407">
      <w:r>
        <w:separator/>
      </w:r>
    </w:p>
  </w:endnote>
  <w:endnote w:type="continuationSeparator" w:id="0">
    <w:p w14:paraId="476B5F9C" w14:textId="77777777" w:rsidR="003B40CA" w:rsidRDefault="003B40CA" w:rsidP="0099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19DFF" w14:textId="77777777" w:rsidR="003B40CA" w:rsidRDefault="003B40CA" w:rsidP="00997407">
      <w:r>
        <w:separator/>
      </w:r>
    </w:p>
  </w:footnote>
  <w:footnote w:type="continuationSeparator" w:id="0">
    <w:p w14:paraId="723EB2AB" w14:textId="77777777" w:rsidR="003B40CA" w:rsidRDefault="003B40CA" w:rsidP="00997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62772"/>
      <w:docPartObj>
        <w:docPartGallery w:val="Page Numbers (Top of Page)"/>
        <w:docPartUnique/>
      </w:docPartObj>
    </w:sdtPr>
    <w:sdtEndPr/>
    <w:sdtContent>
      <w:p w14:paraId="0DA63E8C" w14:textId="77777777" w:rsidR="00312BCD" w:rsidRDefault="00066571">
        <w:pPr>
          <w:pStyle w:val="a3"/>
          <w:jc w:val="center"/>
        </w:pPr>
        <w:r w:rsidRPr="00312B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12BCD" w:rsidRPr="00312BCD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12B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786D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12B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DBA28F2" w14:textId="77777777" w:rsidR="007365AB" w:rsidRDefault="007365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62773"/>
      <w:docPartObj>
        <w:docPartGallery w:val="Page Numbers (Top of Page)"/>
        <w:docPartUnique/>
      </w:docPartObj>
    </w:sdtPr>
    <w:sdtEndPr/>
    <w:sdtContent>
      <w:p w14:paraId="06064305" w14:textId="77777777" w:rsidR="004038DF" w:rsidRDefault="00AD504A">
        <w:pPr>
          <w:pStyle w:val="a3"/>
          <w:jc w:val="center"/>
        </w:pPr>
      </w:p>
    </w:sdtContent>
  </w:sdt>
  <w:p w14:paraId="3945D276" w14:textId="77777777" w:rsidR="004038DF" w:rsidRDefault="004038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0D3A"/>
    <w:multiLevelType w:val="hybridMultilevel"/>
    <w:tmpl w:val="543E5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716DA"/>
    <w:multiLevelType w:val="hybridMultilevel"/>
    <w:tmpl w:val="21C85B2A"/>
    <w:lvl w:ilvl="0" w:tplc="5AE43720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A043D"/>
    <w:multiLevelType w:val="hybridMultilevel"/>
    <w:tmpl w:val="8E64FE0E"/>
    <w:lvl w:ilvl="0" w:tplc="E8C203BA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608C3768">
      <w:start w:val="2"/>
      <w:numFmt w:val="decimal"/>
      <w:lvlText w:val="%2."/>
      <w:lvlJc w:val="left"/>
      <w:pPr>
        <w:ind w:left="30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1E44857E">
      <w:numFmt w:val="bullet"/>
      <w:lvlText w:val="•"/>
      <w:lvlJc w:val="left"/>
      <w:pPr>
        <w:ind w:left="3947" w:hanging="437"/>
      </w:pPr>
      <w:rPr>
        <w:rFonts w:hint="default"/>
        <w:lang w:val="ru-RU" w:eastAsia="ru-RU" w:bidi="ru-RU"/>
      </w:rPr>
    </w:lvl>
    <w:lvl w:ilvl="3" w:tplc="D87CCBB4">
      <w:numFmt w:val="bullet"/>
      <w:lvlText w:val="•"/>
      <w:lvlJc w:val="left"/>
      <w:pPr>
        <w:ind w:left="4794" w:hanging="437"/>
      </w:pPr>
      <w:rPr>
        <w:rFonts w:hint="default"/>
        <w:lang w:val="ru-RU" w:eastAsia="ru-RU" w:bidi="ru-RU"/>
      </w:rPr>
    </w:lvl>
    <w:lvl w:ilvl="4" w:tplc="42A4DA8A">
      <w:numFmt w:val="bullet"/>
      <w:lvlText w:val="•"/>
      <w:lvlJc w:val="left"/>
      <w:pPr>
        <w:ind w:left="5642" w:hanging="437"/>
      </w:pPr>
      <w:rPr>
        <w:rFonts w:hint="default"/>
        <w:lang w:val="ru-RU" w:eastAsia="ru-RU" w:bidi="ru-RU"/>
      </w:rPr>
    </w:lvl>
    <w:lvl w:ilvl="5" w:tplc="6EB0C47A">
      <w:numFmt w:val="bullet"/>
      <w:lvlText w:val="•"/>
      <w:lvlJc w:val="left"/>
      <w:pPr>
        <w:ind w:left="6489" w:hanging="437"/>
      </w:pPr>
      <w:rPr>
        <w:rFonts w:hint="default"/>
        <w:lang w:val="ru-RU" w:eastAsia="ru-RU" w:bidi="ru-RU"/>
      </w:rPr>
    </w:lvl>
    <w:lvl w:ilvl="6" w:tplc="08B2D10C">
      <w:numFmt w:val="bullet"/>
      <w:lvlText w:val="•"/>
      <w:lvlJc w:val="left"/>
      <w:pPr>
        <w:ind w:left="7336" w:hanging="437"/>
      </w:pPr>
      <w:rPr>
        <w:rFonts w:hint="default"/>
        <w:lang w:val="ru-RU" w:eastAsia="ru-RU" w:bidi="ru-RU"/>
      </w:rPr>
    </w:lvl>
    <w:lvl w:ilvl="7" w:tplc="36D29D80">
      <w:numFmt w:val="bullet"/>
      <w:lvlText w:val="•"/>
      <w:lvlJc w:val="left"/>
      <w:pPr>
        <w:ind w:left="8184" w:hanging="437"/>
      </w:pPr>
      <w:rPr>
        <w:rFonts w:hint="default"/>
        <w:lang w:val="ru-RU" w:eastAsia="ru-RU" w:bidi="ru-RU"/>
      </w:rPr>
    </w:lvl>
    <w:lvl w:ilvl="8" w:tplc="B4548F9E">
      <w:numFmt w:val="bullet"/>
      <w:lvlText w:val="•"/>
      <w:lvlJc w:val="left"/>
      <w:pPr>
        <w:ind w:left="9031" w:hanging="437"/>
      </w:pPr>
      <w:rPr>
        <w:rFonts w:hint="default"/>
        <w:lang w:val="ru-RU" w:eastAsia="ru-RU" w:bidi="ru-RU"/>
      </w:rPr>
    </w:lvl>
  </w:abstractNum>
  <w:abstractNum w:abstractNumId="3" w15:restartNumberingAfterBreak="0">
    <w:nsid w:val="1E1D70FB"/>
    <w:multiLevelType w:val="hybridMultilevel"/>
    <w:tmpl w:val="18A0FBA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 w15:restartNumberingAfterBreak="0">
    <w:nsid w:val="27E82960"/>
    <w:multiLevelType w:val="hybridMultilevel"/>
    <w:tmpl w:val="4A96F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C6931"/>
    <w:multiLevelType w:val="hybridMultilevel"/>
    <w:tmpl w:val="0C88107C"/>
    <w:lvl w:ilvl="0" w:tplc="A03CB2BA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307A73FE"/>
    <w:multiLevelType w:val="hybridMultilevel"/>
    <w:tmpl w:val="925EC914"/>
    <w:lvl w:ilvl="0" w:tplc="75B2C00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872A0D"/>
    <w:multiLevelType w:val="hybridMultilevel"/>
    <w:tmpl w:val="F1D4D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CB5C53"/>
    <w:multiLevelType w:val="hybridMultilevel"/>
    <w:tmpl w:val="DECCBA96"/>
    <w:lvl w:ilvl="0" w:tplc="994A4F8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EF166A"/>
    <w:multiLevelType w:val="hybridMultilevel"/>
    <w:tmpl w:val="3990C6FE"/>
    <w:lvl w:ilvl="0" w:tplc="C5665900">
      <w:start w:val="1"/>
      <w:numFmt w:val="decimalZero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A6FAE"/>
    <w:multiLevelType w:val="hybridMultilevel"/>
    <w:tmpl w:val="0BAAF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6E16AF"/>
    <w:multiLevelType w:val="hybridMultilevel"/>
    <w:tmpl w:val="615A57EA"/>
    <w:lvl w:ilvl="0" w:tplc="3F2A8556">
      <w:numFmt w:val="bullet"/>
      <w:lvlText w:val="–"/>
      <w:lvlJc w:val="left"/>
      <w:pPr>
        <w:ind w:left="682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6F2BDC4">
      <w:numFmt w:val="bullet"/>
      <w:lvlText w:val="•"/>
      <w:lvlJc w:val="left"/>
      <w:pPr>
        <w:ind w:left="1684" w:hanging="180"/>
      </w:pPr>
      <w:rPr>
        <w:rFonts w:hint="default"/>
        <w:lang w:val="ru-RU" w:eastAsia="ru-RU" w:bidi="ru-RU"/>
      </w:rPr>
    </w:lvl>
    <w:lvl w:ilvl="2" w:tplc="97EA8668">
      <w:numFmt w:val="bullet"/>
      <w:lvlText w:val="•"/>
      <w:lvlJc w:val="left"/>
      <w:pPr>
        <w:ind w:left="2689" w:hanging="180"/>
      </w:pPr>
      <w:rPr>
        <w:rFonts w:hint="default"/>
        <w:lang w:val="ru-RU" w:eastAsia="ru-RU" w:bidi="ru-RU"/>
      </w:rPr>
    </w:lvl>
    <w:lvl w:ilvl="3" w:tplc="E85E14B6">
      <w:numFmt w:val="bullet"/>
      <w:lvlText w:val="•"/>
      <w:lvlJc w:val="left"/>
      <w:pPr>
        <w:ind w:left="3693" w:hanging="180"/>
      </w:pPr>
      <w:rPr>
        <w:rFonts w:hint="default"/>
        <w:lang w:val="ru-RU" w:eastAsia="ru-RU" w:bidi="ru-RU"/>
      </w:rPr>
    </w:lvl>
    <w:lvl w:ilvl="4" w:tplc="F5B4A31E">
      <w:numFmt w:val="bullet"/>
      <w:lvlText w:val="•"/>
      <w:lvlJc w:val="left"/>
      <w:pPr>
        <w:ind w:left="4698" w:hanging="180"/>
      </w:pPr>
      <w:rPr>
        <w:rFonts w:hint="default"/>
        <w:lang w:val="ru-RU" w:eastAsia="ru-RU" w:bidi="ru-RU"/>
      </w:rPr>
    </w:lvl>
    <w:lvl w:ilvl="5" w:tplc="55200E7A">
      <w:numFmt w:val="bullet"/>
      <w:lvlText w:val="•"/>
      <w:lvlJc w:val="left"/>
      <w:pPr>
        <w:ind w:left="5703" w:hanging="180"/>
      </w:pPr>
      <w:rPr>
        <w:rFonts w:hint="default"/>
        <w:lang w:val="ru-RU" w:eastAsia="ru-RU" w:bidi="ru-RU"/>
      </w:rPr>
    </w:lvl>
    <w:lvl w:ilvl="6" w:tplc="C52E240A">
      <w:numFmt w:val="bullet"/>
      <w:lvlText w:val="•"/>
      <w:lvlJc w:val="left"/>
      <w:pPr>
        <w:ind w:left="6707" w:hanging="180"/>
      </w:pPr>
      <w:rPr>
        <w:rFonts w:hint="default"/>
        <w:lang w:val="ru-RU" w:eastAsia="ru-RU" w:bidi="ru-RU"/>
      </w:rPr>
    </w:lvl>
    <w:lvl w:ilvl="7" w:tplc="0116FDD4">
      <w:numFmt w:val="bullet"/>
      <w:lvlText w:val="•"/>
      <w:lvlJc w:val="left"/>
      <w:pPr>
        <w:ind w:left="7712" w:hanging="180"/>
      </w:pPr>
      <w:rPr>
        <w:rFonts w:hint="default"/>
        <w:lang w:val="ru-RU" w:eastAsia="ru-RU" w:bidi="ru-RU"/>
      </w:rPr>
    </w:lvl>
    <w:lvl w:ilvl="8" w:tplc="69F41E7E">
      <w:numFmt w:val="bullet"/>
      <w:lvlText w:val="•"/>
      <w:lvlJc w:val="left"/>
      <w:pPr>
        <w:ind w:left="8717" w:hanging="180"/>
      </w:pPr>
      <w:rPr>
        <w:rFonts w:hint="default"/>
        <w:lang w:val="ru-RU" w:eastAsia="ru-RU" w:bidi="ru-RU"/>
      </w:rPr>
    </w:lvl>
  </w:abstractNum>
  <w:abstractNum w:abstractNumId="12" w15:restartNumberingAfterBreak="0">
    <w:nsid w:val="6C7A6433"/>
    <w:multiLevelType w:val="hybridMultilevel"/>
    <w:tmpl w:val="55CE36C2"/>
    <w:lvl w:ilvl="0" w:tplc="A54E314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9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5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hideGrammatical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7E6"/>
    <w:rsid w:val="00002ADB"/>
    <w:rsid w:val="000036FD"/>
    <w:rsid w:val="00010802"/>
    <w:rsid w:val="00013053"/>
    <w:rsid w:val="00013E7B"/>
    <w:rsid w:val="00014AED"/>
    <w:rsid w:val="00014D1B"/>
    <w:rsid w:val="0002079A"/>
    <w:rsid w:val="000232C6"/>
    <w:rsid w:val="000258D2"/>
    <w:rsid w:val="00026CDC"/>
    <w:rsid w:val="00026D7A"/>
    <w:rsid w:val="000333B2"/>
    <w:rsid w:val="0003723F"/>
    <w:rsid w:val="000428F2"/>
    <w:rsid w:val="0004363E"/>
    <w:rsid w:val="00056AF0"/>
    <w:rsid w:val="00062109"/>
    <w:rsid w:val="00066571"/>
    <w:rsid w:val="00072070"/>
    <w:rsid w:val="000733AE"/>
    <w:rsid w:val="000766BF"/>
    <w:rsid w:val="00076FD3"/>
    <w:rsid w:val="00095546"/>
    <w:rsid w:val="0009588D"/>
    <w:rsid w:val="000A316C"/>
    <w:rsid w:val="000B21AE"/>
    <w:rsid w:val="000B2C83"/>
    <w:rsid w:val="000B5930"/>
    <w:rsid w:val="000B6541"/>
    <w:rsid w:val="000D3C17"/>
    <w:rsid w:val="000E141A"/>
    <w:rsid w:val="000E2AC2"/>
    <w:rsid w:val="000E5052"/>
    <w:rsid w:val="000E6863"/>
    <w:rsid w:val="000E7504"/>
    <w:rsid w:val="000F2CFD"/>
    <w:rsid w:val="000F5089"/>
    <w:rsid w:val="000F51BF"/>
    <w:rsid w:val="0010110F"/>
    <w:rsid w:val="00110885"/>
    <w:rsid w:val="001137E7"/>
    <w:rsid w:val="00113E11"/>
    <w:rsid w:val="00115F0E"/>
    <w:rsid w:val="00117B22"/>
    <w:rsid w:val="00121F13"/>
    <w:rsid w:val="00121FC1"/>
    <w:rsid w:val="001336EB"/>
    <w:rsid w:val="0013406C"/>
    <w:rsid w:val="00137294"/>
    <w:rsid w:val="00141632"/>
    <w:rsid w:val="00142C2A"/>
    <w:rsid w:val="0014750C"/>
    <w:rsid w:val="001577E2"/>
    <w:rsid w:val="00161C0D"/>
    <w:rsid w:val="00166A6B"/>
    <w:rsid w:val="00173E64"/>
    <w:rsid w:val="00175D04"/>
    <w:rsid w:val="001805C8"/>
    <w:rsid w:val="00181693"/>
    <w:rsid w:val="00186A21"/>
    <w:rsid w:val="001A786D"/>
    <w:rsid w:val="001B6B83"/>
    <w:rsid w:val="001C71E9"/>
    <w:rsid w:val="001D6D0A"/>
    <w:rsid w:val="001F5447"/>
    <w:rsid w:val="00200906"/>
    <w:rsid w:val="0020249E"/>
    <w:rsid w:val="00202662"/>
    <w:rsid w:val="002075CC"/>
    <w:rsid w:val="0021167A"/>
    <w:rsid w:val="00223BAD"/>
    <w:rsid w:val="00235AE3"/>
    <w:rsid w:val="0024580E"/>
    <w:rsid w:val="00254602"/>
    <w:rsid w:val="00261B28"/>
    <w:rsid w:val="002840B9"/>
    <w:rsid w:val="0028730D"/>
    <w:rsid w:val="0029154A"/>
    <w:rsid w:val="002955D6"/>
    <w:rsid w:val="002A1F72"/>
    <w:rsid w:val="002A6A93"/>
    <w:rsid w:val="002B163F"/>
    <w:rsid w:val="002B2311"/>
    <w:rsid w:val="002B5A6C"/>
    <w:rsid w:val="002B6EB6"/>
    <w:rsid w:val="002B7E43"/>
    <w:rsid w:val="002C292A"/>
    <w:rsid w:val="002C6D91"/>
    <w:rsid w:val="002C71C3"/>
    <w:rsid w:val="002D3C8A"/>
    <w:rsid w:val="002D70CC"/>
    <w:rsid w:val="002E3488"/>
    <w:rsid w:val="002E41CC"/>
    <w:rsid w:val="002E474D"/>
    <w:rsid w:val="002F5849"/>
    <w:rsid w:val="003003E2"/>
    <w:rsid w:val="00302227"/>
    <w:rsid w:val="00312BCD"/>
    <w:rsid w:val="00313E4E"/>
    <w:rsid w:val="003169B9"/>
    <w:rsid w:val="0032017E"/>
    <w:rsid w:val="00320A2D"/>
    <w:rsid w:val="00320F5C"/>
    <w:rsid w:val="003230BF"/>
    <w:rsid w:val="00323166"/>
    <w:rsid w:val="003240CF"/>
    <w:rsid w:val="00331E61"/>
    <w:rsid w:val="00331FEA"/>
    <w:rsid w:val="00337D14"/>
    <w:rsid w:val="003417FA"/>
    <w:rsid w:val="00344416"/>
    <w:rsid w:val="00344BA4"/>
    <w:rsid w:val="00352680"/>
    <w:rsid w:val="003534C7"/>
    <w:rsid w:val="00353548"/>
    <w:rsid w:val="00356B41"/>
    <w:rsid w:val="00357CE8"/>
    <w:rsid w:val="0036052D"/>
    <w:rsid w:val="00365350"/>
    <w:rsid w:val="00367F89"/>
    <w:rsid w:val="00377D80"/>
    <w:rsid w:val="003816B6"/>
    <w:rsid w:val="003900A6"/>
    <w:rsid w:val="00390550"/>
    <w:rsid w:val="0039082E"/>
    <w:rsid w:val="00393B46"/>
    <w:rsid w:val="00396213"/>
    <w:rsid w:val="0039779B"/>
    <w:rsid w:val="003A56EF"/>
    <w:rsid w:val="003B40CA"/>
    <w:rsid w:val="003B6579"/>
    <w:rsid w:val="003C64C6"/>
    <w:rsid w:val="003D08EE"/>
    <w:rsid w:val="003D3F54"/>
    <w:rsid w:val="003D5C8C"/>
    <w:rsid w:val="003E6847"/>
    <w:rsid w:val="003E7FE6"/>
    <w:rsid w:val="003F5689"/>
    <w:rsid w:val="003F7EBE"/>
    <w:rsid w:val="004038DF"/>
    <w:rsid w:val="0040485C"/>
    <w:rsid w:val="0041778E"/>
    <w:rsid w:val="00423648"/>
    <w:rsid w:val="0042700E"/>
    <w:rsid w:val="00427A78"/>
    <w:rsid w:val="00430440"/>
    <w:rsid w:val="00436BA7"/>
    <w:rsid w:val="004374E8"/>
    <w:rsid w:val="00453FED"/>
    <w:rsid w:val="00456840"/>
    <w:rsid w:val="0046181B"/>
    <w:rsid w:val="004630D4"/>
    <w:rsid w:val="0047273C"/>
    <w:rsid w:val="00474191"/>
    <w:rsid w:val="00497395"/>
    <w:rsid w:val="004A5CD7"/>
    <w:rsid w:val="004A65E3"/>
    <w:rsid w:val="004B01C1"/>
    <w:rsid w:val="004B2551"/>
    <w:rsid w:val="004B6AA9"/>
    <w:rsid w:val="004B76E9"/>
    <w:rsid w:val="004C2951"/>
    <w:rsid w:val="004D573A"/>
    <w:rsid w:val="004E0D1C"/>
    <w:rsid w:val="004F1784"/>
    <w:rsid w:val="004F19D4"/>
    <w:rsid w:val="00531B14"/>
    <w:rsid w:val="00532233"/>
    <w:rsid w:val="005338F2"/>
    <w:rsid w:val="00540392"/>
    <w:rsid w:val="00544A4D"/>
    <w:rsid w:val="005466E0"/>
    <w:rsid w:val="00553E47"/>
    <w:rsid w:val="0056044C"/>
    <w:rsid w:val="00573728"/>
    <w:rsid w:val="005918C0"/>
    <w:rsid w:val="00595361"/>
    <w:rsid w:val="005A0503"/>
    <w:rsid w:val="005A0D90"/>
    <w:rsid w:val="005A449E"/>
    <w:rsid w:val="005B0954"/>
    <w:rsid w:val="005B5B73"/>
    <w:rsid w:val="005C4FBA"/>
    <w:rsid w:val="005D5E05"/>
    <w:rsid w:val="005D602C"/>
    <w:rsid w:val="005E1A11"/>
    <w:rsid w:val="005E33EC"/>
    <w:rsid w:val="005F5B2C"/>
    <w:rsid w:val="006005D2"/>
    <w:rsid w:val="00600FAE"/>
    <w:rsid w:val="0060545A"/>
    <w:rsid w:val="00614B0C"/>
    <w:rsid w:val="00617621"/>
    <w:rsid w:val="006208B5"/>
    <w:rsid w:val="00624560"/>
    <w:rsid w:val="00625870"/>
    <w:rsid w:val="00630F9E"/>
    <w:rsid w:val="006310E6"/>
    <w:rsid w:val="00631FC5"/>
    <w:rsid w:val="006431CA"/>
    <w:rsid w:val="00643775"/>
    <w:rsid w:val="00650B47"/>
    <w:rsid w:val="00657A6D"/>
    <w:rsid w:val="00666110"/>
    <w:rsid w:val="00670ECA"/>
    <w:rsid w:val="0068581E"/>
    <w:rsid w:val="006868CE"/>
    <w:rsid w:val="00686E15"/>
    <w:rsid w:val="006921C2"/>
    <w:rsid w:val="00694522"/>
    <w:rsid w:val="00695652"/>
    <w:rsid w:val="00697072"/>
    <w:rsid w:val="006A33AB"/>
    <w:rsid w:val="006A4267"/>
    <w:rsid w:val="006A6BEA"/>
    <w:rsid w:val="006C5FE5"/>
    <w:rsid w:val="006D2CC7"/>
    <w:rsid w:val="006E695A"/>
    <w:rsid w:val="006E6BFB"/>
    <w:rsid w:val="006E6CD0"/>
    <w:rsid w:val="006F4F81"/>
    <w:rsid w:val="006F6ADD"/>
    <w:rsid w:val="0070072A"/>
    <w:rsid w:val="00701313"/>
    <w:rsid w:val="00707EAD"/>
    <w:rsid w:val="00714229"/>
    <w:rsid w:val="00715737"/>
    <w:rsid w:val="00717407"/>
    <w:rsid w:val="0072244F"/>
    <w:rsid w:val="00731446"/>
    <w:rsid w:val="007325E1"/>
    <w:rsid w:val="007365AB"/>
    <w:rsid w:val="0073713C"/>
    <w:rsid w:val="00745646"/>
    <w:rsid w:val="007479F4"/>
    <w:rsid w:val="0076103E"/>
    <w:rsid w:val="00771BE5"/>
    <w:rsid w:val="00774CD9"/>
    <w:rsid w:val="00786669"/>
    <w:rsid w:val="0079115C"/>
    <w:rsid w:val="00791CDC"/>
    <w:rsid w:val="00795E7B"/>
    <w:rsid w:val="007A794F"/>
    <w:rsid w:val="007B24C0"/>
    <w:rsid w:val="007C00B2"/>
    <w:rsid w:val="007C6E76"/>
    <w:rsid w:val="007D6232"/>
    <w:rsid w:val="007E132D"/>
    <w:rsid w:val="007E2C81"/>
    <w:rsid w:val="007E4E83"/>
    <w:rsid w:val="007E5DC2"/>
    <w:rsid w:val="007F03F4"/>
    <w:rsid w:val="007F46C2"/>
    <w:rsid w:val="00802D92"/>
    <w:rsid w:val="00804C15"/>
    <w:rsid w:val="00806ED9"/>
    <w:rsid w:val="00814171"/>
    <w:rsid w:val="00815230"/>
    <w:rsid w:val="00815C12"/>
    <w:rsid w:val="008210BE"/>
    <w:rsid w:val="008210FC"/>
    <w:rsid w:val="00823728"/>
    <w:rsid w:val="00824DB6"/>
    <w:rsid w:val="008270DB"/>
    <w:rsid w:val="00831950"/>
    <w:rsid w:val="00833503"/>
    <w:rsid w:val="00834FAE"/>
    <w:rsid w:val="008360EE"/>
    <w:rsid w:val="00836B5B"/>
    <w:rsid w:val="00837721"/>
    <w:rsid w:val="008415C1"/>
    <w:rsid w:val="00842ECA"/>
    <w:rsid w:val="00845F96"/>
    <w:rsid w:val="00846BF8"/>
    <w:rsid w:val="008533C8"/>
    <w:rsid w:val="00867086"/>
    <w:rsid w:val="00872CDB"/>
    <w:rsid w:val="00873A52"/>
    <w:rsid w:val="00875A62"/>
    <w:rsid w:val="00881032"/>
    <w:rsid w:val="0088297E"/>
    <w:rsid w:val="008851A3"/>
    <w:rsid w:val="00885230"/>
    <w:rsid w:val="00890D58"/>
    <w:rsid w:val="008947E6"/>
    <w:rsid w:val="00894812"/>
    <w:rsid w:val="00896562"/>
    <w:rsid w:val="008A064E"/>
    <w:rsid w:val="008A244A"/>
    <w:rsid w:val="008A2CC2"/>
    <w:rsid w:val="008A55DF"/>
    <w:rsid w:val="008B4B6C"/>
    <w:rsid w:val="008C3E1A"/>
    <w:rsid w:val="008C71B6"/>
    <w:rsid w:val="008D0392"/>
    <w:rsid w:val="008D0AC1"/>
    <w:rsid w:val="008D32C0"/>
    <w:rsid w:val="008D7E95"/>
    <w:rsid w:val="008E14BB"/>
    <w:rsid w:val="008E2D74"/>
    <w:rsid w:val="008F415B"/>
    <w:rsid w:val="008F7DA3"/>
    <w:rsid w:val="00902486"/>
    <w:rsid w:val="0090484D"/>
    <w:rsid w:val="00904891"/>
    <w:rsid w:val="00904DE6"/>
    <w:rsid w:val="009109AA"/>
    <w:rsid w:val="009139A7"/>
    <w:rsid w:val="00915C57"/>
    <w:rsid w:val="0091736B"/>
    <w:rsid w:val="0092073C"/>
    <w:rsid w:val="009238BD"/>
    <w:rsid w:val="00934D44"/>
    <w:rsid w:val="0093697E"/>
    <w:rsid w:val="0094398A"/>
    <w:rsid w:val="00943D0D"/>
    <w:rsid w:val="00944BDD"/>
    <w:rsid w:val="00944F64"/>
    <w:rsid w:val="00946D95"/>
    <w:rsid w:val="00950C4C"/>
    <w:rsid w:val="009545D8"/>
    <w:rsid w:val="00955421"/>
    <w:rsid w:val="00964A23"/>
    <w:rsid w:val="00967A84"/>
    <w:rsid w:val="00986844"/>
    <w:rsid w:val="0099379C"/>
    <w:rsid w:val="00995040"/>
    <w:rsid w:val="00995992"/>
    <w:rsid w:val="00997407"/>
    <w:rsid w:val="009A5AA2"/>
    <w:rsid w:val="009A7C2C"/>
    <w:rsid w:val="009B34D3"/>
    <w:rsid w:val="009B3F24"/>
    <w:rsid w:val="009C5681"/>
    <w:rsid w:val="009C56AF"/>
    <w:rsid w:val="009D115C"/>
    <w:rsid w:val="009D508A"/>
    <w:rsid w:val="009D72A7"/>
    <w:rsid w:val="009E123F"/>
    <w:rsid w:val="009E2ED7"/>
    <w:rsid w:val="009E60D6"/>
    <w:rsid w:val="009E6388"/>
    <w:rsid w:val="009E7EDA"/>
    <w:rsid w:val="009F0D16"/>
    <w:rsid w:val="00A075FE"/>
    <w:rsid w:val="00A07B96"/>
    <w:rsid w:val="00A104F6"/>
    <w:rsid w:val="00A13411"/>
    <w:rsid w:val="00A13C6D"/>
    <w:rsid w:val="00A348B9"/>
    <w:rsid w:val="00A419EA"/>
    <w:rsid w:val="00A62537"/>
    <w:rsid w:val="00A6281D"/>
    <w:rsid w:val="00A6439B"/>
    <w:rsid w:val="00A74D7D"/>
    <w:rsid w:val="00A77B88"/>
    <w:rsid w:val="00A8173D"/>
    <w:rsid w:val="00A84D95"/>
    <w:rsid w:val="00A8571E"/>
    <w:rsid w:val="00A949B9"/>
    <w:rsid w:val="00A94B5B"/>
    <w:rsid w:val="00A9572E"/>
    <w:rsid w:val="00AA1DB4"/>
    <w:rsid w:val="00AA26CD"/>
    <w:rsid w:val="00AA46B0"/>
    <w:rsid w:val="00AB1E09"/>
    <w:rsid w:val="00AB1E20"/>
    <w:rsid w:val="00AB29B2"/>
    <w:rsid w:val="00AB3FF8"/>
    <w:rsid w:val="00AC78EC"/>
    <w:rsid w:val="00AD20E1"/>
    <w:rsid w:val="00AD504A"/>
    <w:rsid w:val="00AF6D83"/>
    <w:rsid w:val="00B167BF"/>
    <w:rsid w:val="00B2121B"/>
    <w:rsid w:val="00B240AC"/>
    <w:rsid w:val="00B27246"/>
    <w:rsid w:val="00B3067C"/>
    <w:rsid w:val="00B3090D"/>
    <w:rsid w:val="00B319F0"/>
    <w:rsid w:val="00B36979"/>
    <w:rsid w:val="00B47A78"/>
    <w:rsid w:val="00B53993"/>
    <w:rsid w:val="00B54B1C"/>
    <w:rsid w:val="00B553F8"/>
    <w:rsid w:val="00B60357"/>
    <w:rsid w:val="00B6429E"/>
    <w:rsid w:val="00B72C6C"/>
    <w:rsid w:val="00B73DCC"/>
    <w:rsid w:val="00B93A22"/>
    <w:rsid w:val="00BA139B"/>
    <w:rsid w:val="00BA22A7"/>
    <w:rsid w:val="00BA3A0B"/>
    <w:rsid w:val="00BA75E3"/>
    <w:rsid w:val="00BB38A7"/>
    <w:rsid w:val="00BB4F51"/>
    <w:rsid w:val="00BB4F57"/>
    <w:rsid w:val="00BB5B7F"/>
    <w:rsid w:val="00BC062A"/>
    <w:rsid w:val="00BC5199"/>
    <w:rsid w:val="00BD380A"/>
    <w:rsid w:val="00BE682D"/>
    <w:rsid w:val="00BE7107"/>
    <w:rsid w:val="00C07587"/>
    <w:rsid w:val="00C158BF"/>
    <w:rsid w:val="00C3552E"/>
    <w:rsid w:val="00C40043"/>
    <w:rsid w:val="00C44B2D"/>
    <w:rsid w:val="00C50B41"/>
    <w:rsid w:val="00C52F82"/>
    <w:rsid w:val="00C53363"/>
    <w:rsid w:val="00C55DA1"/>
    <w:rsid w:val="00C6059A"/>
    <w:rsid w:val="00C70717"/>
    <w:rsid w:val="00C7564D"/>
    <w:rsid w:val="00C8718E"/>
    <w:rsid w:val="00C95537"/>
    <w:rsid w:val="00CA5F83"/>
    <w:rsid w:val="00CC1826"/>
    <w:rsid w:val="00CC3CFA"/>
    <w:rsid w:val="00CC5BD6"/>
    <w:rsid w:val="00CD7B8D"/>
    <w:rsid w:val="00CE655B"/>
    <w:rsid w:val="00CF49AD"/>
    <w:rsid w:val="00CF5E2F"/>
    <w:rsid w:val="00CF67C8"/>
    <w:rsid w:val="00D037CC"/>
    <w:rsid w:val="00D0399D"/>
    <w:rsid w:val="00D04F0F"/>
    <w:rsid w:val="00D07505"/>
    <w:rsid w:val="00D10E2B"/>
    <w:rsid w:val="00D126A1"/>
    <w:rsid w:val="00D136A8"/>
    <w:rsid w:val="00D138AE"/>
    <w:rsid w:val="00D2353E"/>
    <w:rsid w:val="00D23739"/>
    <w:rsid w:val="00D243BF"/>
    <w:rsid w:val="00D25743"/>
    <w:rsid w:val="00D352CF"/>
    <w:rsid w:val="00D36A40"/>
    <w:rsid w:val="00D40663"/>
    <w:rsid w:val="00D51927"/>
    <w:rsid w:val="00D521F3"/>
    <w:rsid w:val="00D5543D"/>
    <w:rsid w:val="00D55CF0"/>
    <w:rsid w:val="00D56710"/>
    <w:rsid w:val="00D65864"/>
    <w:rsid w:val="00D81DE1"/>
    <w:rsid w:val="00D831F0"/>
    <w:rsid w:val="00D867BD"/>
    <w:rsid w:val="00D908E8"/>
    <w:rsid w:val="00D93156"/>
    <w:rsid w:val="00D95714"/>
    <w:rsid w:val="00DB20E9"/>
    <w:rsid w:val="00DB6203"/>
    <w:rsid w:val="00DC2CC4"/>
    <w:rsid w:val="00DC4220"/>
    <w:rsid w:val="00DC61BC"/>
    <w:rsid w:val="00DD09CD"/>
    <w:rsid w:val="00DE2950"/>
    <w:rsid w:val="00DE34F5"/>
    <w:rsid w:val="00DF4321"/>
    <w:rsid w:val="00DF74E5"/>
    <w:rsid w:val="00E0028D"/>
    <w:rsid w:val="00E043D6"/>
    <w:rsid w:val="00E05EDB"/>
    <w:rsid w:val="00E13C1C"/>
    <w:rsid w:val="00E17F4D"/>
    <w:rsid w:val="00E20275"/>
    <w:rsid w:val="00E248E9"/>
    <w:rsid w:val="00E33E77"/>
    <w:rsid w:val="00E3482A"/>
    <w:rsid w:val="00E34E0B"/>
    <w:rsid w:val="00E36072"/>
    <w:rsid w:val="00E457B5"/>
    <w:rsid w:val="00E64C3C"/>
    <w:rsid w:val="00E66724"/>
    <w:rsid w:val="00E667E9"/>
    <w:rsid w:val="00E72B42"/>
    <w:rsid w:val="00E76B9B"/>
    <w:rsid w:val="00E808DF"/>
    <w:rsid w:val="00E827D1"/>
    <w:rsid w:val="00E915F2"/>
    <w:rsid w:val="00E91B6A"/>
    <w:rsid w:val="00E94F9A"/>
    <w:rsid w:val="00E95E66"/>
    <w:rsid w:val="00E963A1"/>
    <w:rsid w:val="00EA423D"/>
    <w:rsid w:val="00EA52EC"/>
    <w:rsid w:val="00EB1D51"/>
    <w:rsid w:val="00EB60FC"/>
    <w:rsid w:val="00EC04B0"/>
    <w:rsid w:val="00ED65D0"/>
    <w:rsid w:val="00EE0468"/>
    <w:rsid w:val="00EE0478"/>
    <w:rsid w:val="00EE1726"/>
    <w:rsid w:val="00EE17F8"/>
    <w:rsid w:val="00EE6239"/>
    <w:rsid w:val="00EF1CA4"/>
    <w:rsid w:val="00EF3F1F"/>
    <w:rsid w:val="00EF4E8B"/>
    <w:rsid w:val="00EF6DC4"/>
    <w:rsid w:val="00EF77CB"/>
    <w:rsid w:val="00F013D8"/>
    <w:rsid w:val="00F02CC9"/>
    <w:rsid w:val="00F03294"/>
    <w:rsid w:val="00F03CD1"/>
    <w:rsid w:val="00F055AE"/>
    <w:rsid w:val="00F13B3A"/>
    <w:rsid w:val="00F14B57"/>
    <w:rsid w:val="00F20073"/>
    <w:rsid w:val="00F259EE"/>
    <w:rsid w:val="00F27582"/>
    <w:rsid w:val="00F33F17"/>
    <w:rsid w:val="00F460A4"/>
    <w:rsid w:val="00F46505"/>
    <w:rsid w:val="00F62FAC"/>
    <w:rsid w:val="00F6726D"/>
    <w:rsid w:val="00F72632"/>
    <w:rsid w:val="00F77669"/>
    <w:rsid w:val="00F82875"/>
    <w:rsid w:val="00F96621"/>
    <w:rsid w:val="00F96E3B"/>
    <w:rsid w:val="00F975C8"/>
    <w:rsid w:val="00FA1F26"/>
    <w:rsid w:val="00FA5FD5"/>
    <w:rsid w:val="00FA7E63"/>
    <w:rsid w:val="00FB4DDF"/>
    <w:rsid w:val="00FC1A45"/>
    <w:rsid w:val="00FC38DB"/>
    <w:rsid w:val="00FD03CD"/>
    <w:rsid w:val="00FD5117"/>
    <w:rsid w:val="00FE088D"/>
    <w:rsid w:val="00FE183C"/>
    <w:rsid w:val="00FE23A8"/>
    <w:rsid w:val="00FF0FF9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E5626"/>
  <w15:docId w15:val="{B14AA5BB-3BE8-47D7-930E-97E3FB97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36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66A6B"/>
    <w:pPr>
      <w:keepNext/>
      <w:spacing w:before="360"/>
      <w:jc w:val="center"/>
      <w:outlineLvl w:val="1"/>
    </w:pPr>
    <w:rPr>
      <w:b/>
      <w:bCs/>
      <w:i/>
      <w:iCs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4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97407"/>
  </w:style>
  <w:style w:type="paragraph" w:styleId="a5">
    <w:name w:val="footer"/>
    <w:basedOn w:val="a"/>
    <w:link w:val="a6"/>
    <w:uiPriority w:val="99"/>
    <w:unhideWhenUsed/>
    <w:rsid w:val="009974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7407"/>
  </w:style>
  <w:style w:type="table" w:styleId="a7">
    <w:name w:val="Table Grid"/>
    <w:basedOn w:val="a1"/>
    <w:uiPriority w:val="59"/>
    <w:rsid w:val="00EE0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rsid w:val="00C52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921C2"/>
    <w:pPr>
      <w:ind w:left="720"/>
      <w:contextualSpacing/>
    </w:pPr>
  </w:style>
  <w:style w:type="table" w:customStyle="1" w:styleId="110">
    <w:name w:val="Сетка таблицы11"/>
    <w:basedOn w:val="a1"/>
    <w:uiPriority w:val="59"/>
    <w:rsid w:val="001416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166A6B"/>
    <w:rPr>
      <w:rFonts w:ascii="Times New Roman" w:eastAsia="Times New Roman" w:hAnsi="Times New Roman" w:cs="Times New Roman"/>
      <w:b/>
      <w:bCs/>
      <w:i/>
      <w:iCs/>
      <w:sz w:val="96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902486"/>
    <w:pPr>
      <w:ind w:right="175"/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1"/>
    <w:rsid w:val="0090248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186A2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86A21"/>
    <w:pPr>
      <w:widowControl w:val="0"/>
      <w:shd w:val="clear" w:color="auto" w:fill="FFFFFF"/>
      <w:spacing w:before="960" w:after="420" w:line="0" w:lineRule="atLeast"/>
      <w:jc w:val="right"/>
    </w:pPr>
    <w:rPr>
      <w:sz w:val="28"/>
      <w:szCs w:val="28"/>
      <w:lang w:eastAsia="en-US"/>
    </w:rPr>
  </w:style>
  <w:style w:type="character" w:styleId="ab">
    <w:name w:val="Hyperlink"/>
    <w:basedOn w:val="a0"/>
    <w:unhideWhenUsed/>
    <w:rsid w:val="00FA5FD5"/>
    <w:rPr>
      <w:color w:val="0000FF"/>
      <w:u w:val="single"/>
    </w:rPr>
  </w:style>
  <w:style w:type="paragraph" w:customStyle="1" w:styleId="ConsPlusTitle">
    <w:name w:val="ConsPlusTitle"/>
    <w:rsid w:val="00E91B6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C707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707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next w:val="a"/>
    <w:link w:val="ad"/>
    <w:qFormat/>
    <w:rsid w:val="00C70717"/>
    <w:pPr>
      <w:spacing w:after="160"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val="en-US" w:bidi="en-US"/>
    </w:rPr>
  </w:style>
  <w:style w:type="character" w:customStyle="1" w:styleId="ad">
    <w:name w:val="Заголовок Знак"/>
    <w:basedOn w:val="a0"/>
    <w:link w:val="ac"/>
    <w:rsid w:val="00C7071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val="en-US" w:bidi="en-US"/>
    </w:rPr>
  </w:style>
  <w:style w:type="paragraph" w:customStyle="1" w:styleId="12">
    <w:name w:val="Абзац списка1"/>
    <w:basedOn w:val="a"/>
    <w:rsid w:val="00F055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 Spacing"/>
    <w:uiPriority w:val="1"/>
    <w:qFormat/>
    <w:rsid w:val="00904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07B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A07B96"/>
    <w:pPr>
      <w:widowControl w:val="0"/>
      <w:autoSpaceDE w:val="0"/>
      <w:autoSpaceDN w:val="0"/>
      <w:ind w:left="3481" w:right="2468" w:hanging="1009"/>
      <w:outlineLvl w:val="1"/>
    </w:pPr>
    <w:rPr>
      <w:b/>
      <w:bCs/>
      <w:sz w:val="28"/>
      <w:szCs w:val="28"/>
      <w:lang w:bidi="ru-RU"/>
    </w:rPr>
  </w:style>
  <w:style w:type="paragraph" w:customStyle="1" w:styleId="210">
    <w:name w:val="Заголовок 21"/>
    <w:basedOn w:val="a"/>
    <w:uiPriority w:val="1"/>
    <w:qFormat/>
    <w:rsid w:val="00A07B96"/>
    <w:pPr>
      <w:widowControl w:val="0"/>
      <w:autoSpaceDE w:val="0"/>
      <w:autoSpaceDN w:val="0"/>
      <w:spacing w:before="89"/>
      <w:ind w:right="570"/>
      <w:jc w:val="right"/>
      <w:outlineLvl w:val="2"/>
    </w:pPr>
    <w:rPr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A07B96"/>
    <w:pPr>
      <w:widowControl w:val="0"/>
      <w:autoSpaceDE w:val="0"/>
      <w:autoSpaceDN w:val="0"/>
      <w:ind w:left="682"/>
      <w:outlineLvl w:val="3"/>
    </w:pPr>
    <w:rPr>
      <w:sz w:val="26"/>
      <w:szCs w:val="26"/>
      <w:lang w:bidi="ru-RU"/>
    </w:rPr>
  </w:style>
  <w:style w:type="paragraph" w:customStyle="1" w:styleId="TableParagraph">
    <w:name w:val="Table Paragraph"/>
    <w:basedOn w:val="a"/>
    <w:uiPriority w:val="1"/>
    <w:qFormat/>
    <w:rsid w:val="00A07B96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A07B96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A07B96"/>
    <w:rPr>
      <w:rFonts w:ascii="Tahoma" w:eastAsia="Calibri" w:hAnsi="Tahoma" w:cs="Tahoma"/>
      <w:sz w:val="16"/>
      <w:szCs w:val="16"/>
    </w:rPr>
  </w:style>
  <w:style w:type="paragraph" w:styleId="af1">
    <w:name w:val="Body Text Indent"/>
    <w:basedOn w:val="a"/>
    <w:link w:val="af2"/>
    <w:uiPriority w:val="99"/>
    <w:semiHidden/>
    <w:unhideWhenUsed/>
    <w:rsid w:val="00CD7B8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D7B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47273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23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A4198-CA15-49A5-A3EC-03E57FDB7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Канцелярия</cp:lastModifiedBy>
  <cp:revision>15</cp:revision>
  <cp:lastPrinted>2023-10-31T11:48:00Z</cp:lastPrinted>
  <dcterms:created xsi:type="dcterms:W3CDTF">2023-10-31T09:27:00Z</dcterms:created>
  <dcterms:modified xsi:type="dcterms:W3CDTF">2023-11-02T06:36:00Z</dcterms:modified>
</cp:coreProperties>
</file>